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4539" w14:textId="6104EA4C" w:rsidR="00031544" w:rsidRPr="00031544" w:rsidRDefault="00031544" w:rsidP="009656C4">
      <w:pPr>
        <w:rPr>
          <w:rFonts w:eastAsia="Arial Unicode MS"/>
          <w:i/>
        </w:rPr>
      </w:pPr>
    </w:p>
    <w:p w14:paraId="27A35FBE" w14:textId="77777777" w:rsidR="007D284A" w:rsidRPr="00A35B74" w:rsidRDefault="007D284A" w:rsidP="00031544">
      <w:pPr>
        <w:jc w:val="center"/>
        <w:rPr>
          <w:rFonts w:eastAsia="Arial Unicode MS"/>
          <w:i/>
          <w:sz w:val="40"/>
          <w:szCs w:val="40"/>
        </w:rPr>
      </w:pPr>
    </w:p>
    <w:p w14:paraId="1370ECFA" w14:textId="5745962F" w:rsidR="0003154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  <w:r>
        <w:rPr>
          <w:rFonts w:eastAsia="Arial Unicode MS"/>
          <w:b/>
          <w:i/>
          <w:sz w:val="52"/>
          <w:szCs w:val="52"/>
        </w:rPr>
        <w:t xml:space="preserve">     МБОУ «</w:t>
      </w:r>
      <w:proofErr w:type="spellStart"/>
      <w:r>
        <w:rPr>
          <w:rFonts w:eastAsia="Arial Unicode MS"/>
          <w:b/>
          <w:i/>
          <w:sz w:val="52"/>
          <w:szCs w:val="52"/>
        </w:rPr>
        <w:t>Доргелинская</w:t>
      </w:r>
      <w:proofErr w:type="spellEnd"/>
      <w:r>
        <w:rPr>
          <w:rFonts w:eastAsia="Arial Unicode MS"/>
          <w:b/>
          <w:i/>
          <w:sz w:val="52"/>
          <w:szCs w:val="52"/>
        </w:rPr>
        <w:t xml:space="preserve"> СОШ№1»</w:t>
      </w:r>
    </w:p>
    <w:p w14:paraId="6E3FED90" w14:textId="77777777" w:rsidR="00031544" w:rsidRDefault="0003154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65A4D861" w14:textId="77777777" w:rsidR="009656C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30CAE6B8" w14:textId="77777777" w:rsidR="009656C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2E37482B" w14:textId="77777777" w:rsidR="009656C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1EA19540" w14:textId="77777777" w:rsidR="009656C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367147DC" w14:textId="77777777" w:rsidR="009656C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46447769" w14:textId="77777777" w:rsidR="009656C4" w:rsidRPr="00A35B74" w:rsidRDefault="009656C4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258996BD" w14:textId="77777777" w:rsidR="007D284A" w:rsidRPr="00A35B74" w:rsidRDefault="007D284A" w:rsidP="007D284A">
      <w:pPr>
        <w:jc w:val="both"/>
        <w:rPr>
          <w:rFonts w:eastAsia="Arial Unicode MS"/>
          <w:b/>
          <w:i/>
          <w:sz w:val="52"/>
          <w:szCs w:val="52"/>
        </w:rPr>
      </w:pPr>
    </w:p>
    <w:p w14:paraId="2A689A04" w14:textId="77777777" w:rsidR="007D284A" w:rsidRPr="00031544" w:rsidRDefault="007D284A" w:rsidP="007D284A">
      <w:pPr>
        <w:jc w:val="center"/>
        <w:rPr>
          <w:rFonts w:eastAsia="Arial Unicode MS"/>
          <w:b/>
          <w:i/>
          <w:sz w:val="52"/>
          <w:szCs w:val="52"/>
        </w:rPr>
      </w:pPr>
      <w:r w:rsidRPr="00031544">
        <w:rPr>
          <w:rFonts w:eastAsia="Arial Unicode MS"/>
          <w:b/>
          <w:i/>
          <w:sz w:val="52"/>
          <w:szCs w:val="52"/>
        </w:rPr>
        <w:t>Программа развития и обучения</w:t>
      </w:r>
    </w:p>
    <w:p w14:paraId="09E95EA1" w14:textId="77777777" w:rsidR="007D284A" w:rsidRPr="00031544" w:rsidRDefault="007D284A" w:rsidP="007D284A">
      <w:pPr>
        <w:pStyle w:val="1"/>
        <w:jc w:val="center"/>
        <w:rPr>
          <w:color w:val="auto"/>
          <w:sz w:val="72"/>
          <w:szCs w:val="72"/>
        </w:rPr>
      </w:pPr>
      <w:r w:rsidRPr="00031544">
        <w:rPr>
          <w:color w:val="auto"/>
          <w:sz w:val="72"/>
          <w:szCs w:val="72"/>
        </w:rPr>
        <w:t>« По дороге в школу »</w:t>
      </w:r>
    </w:p>
    <w:p w14:paraId="58DFEB6D" w14:textId="77777777" w:rsidR="007D284A" w:rsidRPr="00A35B74" w:rsidRDefault="007D284A" w:rsidP="007D284A">
      <w:pPr>
        <w:jc w:val="center"/>
        <w:rPr>
          <w:rFonts w:eastAsia="Arial Unicode MS"/>
          <w:i/>
          <w:sz w:val="36"/>
          <w:szCs w:val="36"/>
        </w:rPr>
      </w:pPr>
      <w:r w:rsidRPr="00031544">
        <w:rPr>
          <w:rFonts w:eastAsia="Arial Unicode MS"/>
          <w:i/>
          <w:sz w:val="36"/>
          <w:szCs w:val="36"/>
        </w:rPr>
        <w:t>Программа разработана для дополнительного</w:t>
      </w:r>
      <w:r w:rsidRPr="00A35B74">
        <w:rPr>
          <w:rFonts w:eastAsia="Arial Unicode MS"/>
          <w:i/>
          <w:sz w:val="36"/>
          <w:szCs w:val="36"/>
        </w:rPr>
        <w:t xml:space="preserve"> дошкольного развития и образования детей.</w:t>
      </w:r>
    </w:p>
    <w:p w14:paraId="2157A37E" w14:textId="77777777" w:rsidR="007D284A" w:rsidRPr="00A35B74" w:rsidRDefault="007D284A" w:rsidP="007D284A">
      <w:pPr>
        <w:jc w:val="center"/>
        <w:rPr>
          <w:rFonts w:eastAsia="Arial Unicode MS"/>
          <w:i/>
          <w:sz w:val="36"/>
          <w:szCs w:val="36"/>
        </w:rPr>
      </w:pPr>
      <w:r w:rsidRPr="00A35B74">
        <w:rPr>
          <w:rFonts w:eastAsia="Arial Unicode MS"/>
          <w:i/>
          <w:sz w:val="36"/>
          <w:szCs w:val="36"/>
        </w:rPr>
        <w:t xml:space="preserve">Программа рассчитана на средний и старший дошкольный возраст ребенка </w:t>
      </w:r>
      <w:r w:rsidRPr="00A35B74">
        <w:rPr>
          <w:rFonts w:eastAsia="Arial Unicode MS"/>
          <w:b/>
          <w:i/>
          <w:sz w:val="36"/>
          <w:szCs w:val="36"/>
        </w:rPr>
        <w:t>4-6 лет.</w:t>
      </w:r>
    </w:p>
    <w:p w14:paraId="3A27EC05" w14:textId="77777777" w:rsidR="007D284A" w:rsidRPr="00A35B74" w:rsidRDefault="007D284A" w:rsidP="007D284A">
      <w:pPr>
        <w:jc w:val="center"/>
        <w:rPr>
          <w:rFonts w:eastAsia="Arial Unicode MS"/>
          <w:b/>
          <w:i/>
          <w:sz w:val="36"/>
          <w:szCs w:val="36"/>
        </w:rPr>
      </w:pPr>
      <w:r w:rsidRPr="00A35B74">
        <w:rPr>
          <w:rFonts w:eastAsia="Arial Unicode MS"/>
          <w:b/>
          <w:i/>
          <w:sz w:val="36"/>
          <w:szCs w:val="36"/>
        </w:rPr>
        <w:t xml:space="preserve">Срок реализации </w:t>
      </w:r>
      <w:r w:rsidR="00031544">
        <w:rPr>
          <w:rFonts w:eastAsia="Arial Unicode MS"/>
          <w:b/>
          <w:i/>
          <w:sz w:val="36"/>
          <w:szCs w:val="36"/>
        </w:rPr>
        <w:t>1</w:t>
      </w:r>
      <w:r w:rsidRPr="00A35B74">
        <w:rPr>
          <w:rFonts w:eastAsia="Arial Unicode MS"/>
          <w:b/>
          <w:i/>
          <w:sz w:val="36"/>
          <w:szCs w:val="36"/>
        </w:rPr>
        <w:t xml:space="preserve"> год.</w:t>
      </w:r>
    </w:p>
    <w:p w14:paraId="28964E17" w14:textId="77777777" w:rsidR="007D284A" w:rsidRPr="00A35B74" w:rsidRDefault="007D284A" w:rsidP="007D284A">
      <w:pPr>
        <w:jc w:val="both"/>
      </w:pPr>
      <w:r w:rsidRPr="00A35B74">
        <w:t xml:space="preserve"> </w:t>
      </w:r>
    </w:p>
    <w:p w14:paraId="293E8CC4" w14:textId="77777777" w:rsidR="007D284A" w:rsidRPr="00A35B74" w:rsidRDefault="007D284A" w:rsidP="007D284A">
      <w:pPr>
        <w:jc w:val="both"/>
      </w:pPr>
    </w:p>
    <w:p w14:paraId="5FAB0ED2" w14:textId="77777777" w:rsidR="007D284A" w:rsidRPr="00A35B74" w:rsidRDefault="007D284A" w:rsidP="007D284A">
      <w:pPr>
        <w:jc w:val="both"/>
      </w:pPr>
    </w:p>
    <w:p w14:paraId="40648367" w14:textId="77777777" w:rsidR="00031544" w:rsidRDefault="00031544" w:rsidP="007D284A">
      <w:pPr>
        <w:tabs>
          <w:tab w:val="left" w:pos="6660"/>
        </w:tabs>
      </w:pPr>
    </w:p>
    <w:p w14:paraId="6B11DC95" w14:textId="77777777" w:rsidR="00031544" w:rsidRDefault="00031544" w:rsidP="007D284A">
      <w:pPr>
        <w:tabs>
          <w:tab w:val="left" w:pos="6660"/>
        </w:tabs>
      </w:pPr>
    </w:p>
    <w:p w14:paraId="27483BFD" w14:textId="77777777" w:rsidR="00031544" w:rsidRDefault="00031544" w:rsidP="007D284A">
      <w:pPr>
        <w:tabs>
          <w:tab w:val="left" w:pos="6660"/>
        </w:tabs>
      </w:pPr>
    </w:p>
    <w:p w14:paraId="19321621" w14:textId="77777777" w:rsidR="00031544" w:rsidRDefault="00031544" w:rsidP="007D284A">
      <w:pPr>
        <w:tabs>
          <w:tab w:val="left" w:pos="6660"/>
        </w:tabs>
      </w:pPr>
    </w:p>
    <w:p w14:paraId="3187B2D3" w14:textId="77777777" w:rsidR="00031544" w:rsidRDefault="00031544" w:rsidP="007D284A">
      <w:pPr>
        <w:tabs>
          <w:tab w:val="left" w:pos="6660"/>
        </w:tabs>
      </w:pPr>
    </w:p>
    <w:p w14:paraId="3DE42364" w14:textId="77777777" w:rsidR="00031544" w:rsidRDefault="00031544" w:rsidP="007D284A">
      <w:pPr>
        <w:tabs>
          <w:tab w:val="left" w:pos="6660"/>
        </w:tabs>
      </w:pPr>
    </w:p>
    <w:p w14:paraId="742E8BE4" w14:textId="77777777" w:rsidR="00031544" w:rsidRDefault="00031544" w:rsidP="007D284A">
      <w:pPr>
        <w:tabs>
          <w:tab w:val="left" w:pos="6660"/>
        </w:tabs>
      </w:pPr>
    </w:p>
    <w:p w14:paraId="38B99E7E" w14:textId="77777777" w:rsidR="00031544" w:rsidRDefault="00031544" w:rsidP="007D284A">
      <w:pPr>
        <w:tabs>
          <w:tab w:val="left" w:pos="6660"/>
        </w:tabs>
      </w:pPr>
    </w:p>
    <w:p w14:paraId="44021A92" w14:textId="77777777" w:rsidR="00031544" w:rsidRDefault="00031544" w:rsidP="007D284A">
      <w:pPr>
        <w:tabs>
          <w:tab w:val="left" w:pos="6660"/>
        </w:tabs>
      </w:pPr>
    </w:p>
    <w:p w14:paraId="1FC221DE" w14:textId="77777777" w:rsidR="00031544" w:rsidRDefault="00031544" w:rsidP="007D284A">
      <w:pPr>
        <w:tabs>
          <w:tab w:val="left" w:pos="6660"/>
        </w:tabs>
      </w:pPr>
    </w:p>
    <w:p w14:paraId="7599F86B" w14:textId="77777777" w:rsidR="00031544" w:rsidRDefault="00031544" w:rsidP="007D284A">
      <w:pPr>
        <w:tabs>
          <w:tab w:val="left" w:pos="6660"/>
        </w:tabs>
      </w:pPr>
    </w:p>
    <w:p w14:paraId="2EDC189C" w14:textId="77777777" w:rsidR="007D284A" w:rsidRPr="00C71A43" w:rsidRDefault="007D284A" w:rsidP="00031544">
      <w:pPr>
        <w:tabs>
          <w:tab w:val="left" w:pos="6660"/>
        </w:tabs>
        <w:rPr>
          <w:i/>
        </w:rPr>
      </w:pPr>
      <w:r>
        <w:t xml:space="preserve">                                                        </w:t>
      </w:r>
      <w:r>
        <w:rPr>
          <w:i/>
        </w:rPr>
        <w:tab/>
      </w:r>
    </w:p>
    <w:p w14:paraId="4CA8D630" w14:textId="77777777" w:rsidR="007D284A" w:rsidRDefault="007D284A" w:rsidP="007D284A">
      <w:pPr>
        <w:jc w:val="both"/>
        <w:rPr>
          <w:i/>
        </w:rPr>
      </w:pPr>
    </w:p>
    <w:p w14:paraId="042DCE27" w14:textId="3A3CAD8B" w:rsidR="007D284A" w:rsidRDefault="007D284A" w:rsidP="00031544">
      <w:pPr>
        <w:jc w:val="center"/>
        <w:rPr>
          <w:i/>
        </w:rPr>
      </w:pPr>
    </w:p>
    <w:p w14:paraId="6C4A520E" w14:textId="421D151C" w:rsidR="00031544" w:rsidRDefault="00031544" w:rsidP="00031544">
      <w:pPr>
        <w:jc w:val="center"/>
        <w:rPr>
          <w:i/>
        </w:rPr>
      </w:pPr>
    </w:p>
    <w:p w14:paraId="03FB622A" w14:textId="77777777" w:rsidR="009656C4" w:rsidRDefault="009656C4" w:rsidP="00031544">
      <w:pPr>
        <w:jc w:val="center"/>
        <w:rPr>
          <w:i/>
        </w:rPr>
      </w:pPr>
    </w:p>
    <w:p w14:paraId="166C4DC4" w14:textId="77777777" w:rsidR="009656C4" w:rsidRDefault="009656C4" w:rsidP="00031544">
      <w:pPr>
        <w:jc w:val="center"/>
        <w:rPr>
          <w:b/>
        </w:rPr>
      </w:pPr>
    </w:p>
    <w:p w14:paraId="7A3AE383" w14:textId="77777777" w:rsidR="007D284A" w:rsidRPr="0073520B" w:rsidRDefault="007D284A" w:rsidP="007D284A">
      <w:pPr>
        <w:jc w:val="center"/>
        <w:rPr>
          <w:b/>
          <w:sz w:val="28"/>
          <w:szCs w:val="28"/>
        </w:rPr>
      </w:pPr>
      <w:r w:rsidRPr="0073520B">
        <w:rPr>
          <w:b/>
          <w:sz w:val="28"/>
          <w:szCs w:val="28"/>
          <w:lang w:val="en-US"/>
        </w:rPr>
        <w:t>I</w:t>
      </w:r>
      <w:r w:rsidRPr="00A02325">
        <w:rPr>
          <w:b/>
          <w:sz w:val="28"/>
          <w:szCs w:val="28"/>
        </w:rPr>
        <w:t xml:space="preserve"> </w:t>
      </w:r>
    </w:p>
    <w:p w14:paraId="4036FF2B" w14:textId="77777777" w:rsidR="007D284A" w:rsidRPr="0073520B" w:rsidRDefault="007D284A" w:rsidP="007D284A">
      <w:pPr>
        <w:jc w:val="center"/>
        <w:rPr>
          <w:b/>
          <w:sz w:val="28"/>
          <w:szCs w:val="28"/>
        </w:rPr>
      </w:pPr>
      <w:r w:rsidRPr="0073520B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</w:p>
    <w:p w14:paraId="18E7E1BA" w14:textId="77777777" w:rsidR="007D284A" w:rsidRDefault="007D284A" w:rsidP="007D284A">
      <w:pPr>
        <w:jc w:val="both"/>
        <w:rPr>
          <w:i/>
        </w:rPr>
      </w:pPr>
    </w:p>
    <w:p w14:paraId="12CB4C87" w14:textId="77777777" w:rsidR="007D284A" w:rsidRDefault="007D284A" w:rsidP="007D284A">
      <w:pPr>
        <w:jc w:val="both"/>
      </w:pPr>
      <w:r>
        <w:rPr>
          <w:i/>
        </w:rPr>
        <w:t xml:space="preserve">   </w:t>
      </w:r>
    </w:p>
    <w:p w14:paraId="1C43941D" w14:textId="77777777" w:rsidR="007D284A" w:rsidRDefault="007D284A" w:rsidP="007D284A">
      <w:pPr>
        <w:jc w:val="both"/>
      </w:pPr>
      <w:r>
        <w:t xml:space="preserve">    Модифицированная программа, с элементами авторства, называется </w:t>
      </w:r>
      <w:r w:rsidRPr="002B06EC">
        <w:rPr>
          <w:b/>
        </w:rPr>
        <w:t xml:space="preserve">«По дороге в школу». </w:t>
      </w:r>
      <w:r>
        <w:t>Это программа развития и обучения дошкольников в условиях дополнительного образования. Программа образовательная и в тоже время развивающая, направлена на развитие психологической  готовности дошкольника к учебной деятельности, формирование желания учиться.</w:t>
      </w:r>
    </w:p>
    <w:p w14:paraId="6795D16F" w14:textId="77777777" w:rsidR="007D284A" w:rsidRPr="0030126D" w:rsidRDefault="007D284A" w:rsidP="007D284A">
      <w:pPr>
        <w:jc w:val="both"/>
      </w:pPr>
      <w:r w:rsidRPr="0030126D">
        <w:t xml:space="preserve">    Начало обучения в школе – новый этап в жизни ребенка, требующий определенного уровня готовности к этому качественно новому виду деятельности – учебному. Готовность к обучению - это не только определенный уровень знаний, умений, навыков ребенка. Понятие готовности к учению значительно шире и многообразно. Самое главное при переходе на качественно новую ступень – психологическая готовность к учебе. Но и это не все. Фундаментом успешной учебной деятельности являются хорошо развитые познавательные процессы: мышление, память, речь, восприятие, внимание, работоспособность.</w:t>
      </w:r>
    </w:p>
    <w:p w14:paraId="7990724D" w14:textId="77777777" w:rsidR="007D284A" w:rsidRPr="006C3787" w:rsidRDefault="007D284A" w:rsidP="007D284A">
      <w:pPr>
        <w:jc w:val="both"/>
      </w:pPr>
      <w:r w:rsidRPr="0030126D">
        <w:t xml:space="preserve">     Подготавливая ребенка к школе, необходимо научить его слушать, видеть, наблюдать, запоминать, перерабатывать полученную информацию. </w:t>
      </w:r>
      <w:r w:rsidRPr="006C3787">
        <w:t>В</w:t>
      </w:r>
      <w:r>
        <w:t xml:space="preserve"> связи с этим и разработана данная программа подготовки детей к школе. В ходе занятий по этой программе дети приобретают элементарные  вычислительные навыки, делают первые шаги в чтении слогов, слов, предложений, узнают, чем буква отличается от звука. Осуществляется развитие коммуникативных навыков, познавательных процессов, творческих способностей. Все это закрепляется в игровой и адаптированной к возрасту форме.</w:t>
      </w:r>
    </w:p>
    <w:p w14:paraId="357DF227" w14:textId="77777777" w:rsidR="00C121A4" w:rsidRDefault="007D284A" w:rsidP="007D284A">
      <w:pPr>
        <w:jc w:val="both"/>
        <w:rPr>
          <w:b/>
        </w:rPr>
      </w:pPr>
      <w:r>
        <w:rPr>
          <w:b/>
        </w:rPr>
        <w:t xml:space="preserve">     </w:t>
      </w:r>
      <w:r w:rsidRPr="002B06EC">
        <w:rPr>
          <w:b/>
        </w:rPr>
        <w:t>Программа «По дороге в школу» написана с учетом возрастных особенностей и творческой активности детей</w:t>
      </w:r>
      <w:r>
        <w:rPr>
          <w:b/>
        </w:rPr>
        <w:t>, предполагает реализацию</w:t>
      </w:r>
      <w:r w:rsidRPr="002B06EC">
        <w:rPr>
          <w:b/>
        </w:rPr>
        <w:t xml:space="preserve"> в процессе игровой деятельности. Разработанный материал программы предназначен для организации обучения детей с применением элементов инновационной игровой методики, который основывается на современные методические</w:t>
      </w:r>
      <w:r>
        <w:rPr>
          <w:b/>
        </w:rPr>
        <w:t>,</w:t>
      </w:r>
      <w:r w:rsidRPr="002B06EC">
        <w:rPr>
          <w:b/>
        </w:rPr>
        <w:t xml:space="preserve"> педагогические  разработки</w:t>
      </w:r>
      <w:r>
        <w:rPr>
          <w:b/>
        </w:rPr>
        <w:t xml:space="preserve"> учебного методического комплекта  «</w:t>
      </w:r>
      <w:r w:rsidR="00C121A4">
        <w:rPr>
          <w:b/>
        </w:rPr>
        <w:t>Школа России».</w:t>
      </w:r>
    </w:p>
    <w:p w14:paraId="3BBF9783" w14:textId="77777777" w:rsidR="007D284A" w:rsidRPr="0030126D" w:rsidRDefault="007D284A" w:rsidP="007D284A">
      <w:pPr>
        <w:jc w:val="both"/>
      </w:pPr>
      <w:r>
        <w:t xml:space="preserve">  Девиз программы: </w:t>
      </w:r>
      <w:r w:rsidRPr="0001470C">
        <w:rPr>
          <w:b/>
          <w:sz w:val="28"/>
          <w:szCs w:val="28"/>
        </w:rPr>
        <w:t>«Мы, играя, проверяем, что умеем и что знаем».</w:t>
      </w:r>
      <w:r>
        <w:rPr>
          <w:b/>
        </w:rPr>
        <w:t xml:space="preserve">    </w:t>
      </w:r>
    </w:p>
    <w:p w14:paraId="40245229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   </w:t>
      </w:r>
    </w:p>
    <w:p w14:paraId="4C70B301" w14:textId="77777777" w:rsidR="007D284A" w:rsidRDefault="007D284A" w:rsidP="007D284A">
      <w:pPr>
        <w:jc w:val="both"/>
      </w:pPr>
      <w:r w:rsidRPr="0001470C">
        <w:rPr>
          <w:b/>
          <w:sz w:val="28"/>
          <w:szCs w:val="28"/>
        </w:rPr>
        <w:t xml:space="preserve"> Цель программы</w:t>
      </w:r>
      <w:r>
        <w:t xml:space="preserve"> – планомерная подготовка детей к обучению в школе с реализацией мероприятий по профилактике возможных трудностей при адаптации и формирование осознанного отношения к здоровому образу жизни.</w:t>
      </w:r>
    </w:p>
    <w:p w14:paraId="1A900B7A" w14:textId="77777777" w:rsidR="007D284A" w:rsidRDefault="007D284A" w:rsidP="007D284A">
      <w:pPr>
        <w:jc w:val="both"/>
        <w:rPr>
          <w:b/>
        </w:rPr>
      </w:pPr>
    </w:p>
    <w:p w14:paraId="23150031" w14:textId="77777777" w:rsidR="007D284A" w:rsidRDefault="007D284A" w:rsidP="007D284A">
      <w:pPr>
        <w:jc w:val="center"/>
        <w:rPr>
          <w:b/>
          <w:sz w:val="28"/>
          <w:szCs w:val="28"/>
        </w:rPr>
      </w:pPr>
      <w:r w:rsidRPr="0001470C">
        <w:rPr>
          <w:b/>
          <w:sz w:val="28"/>
          <w:szCs w:val="28"/>
        </w:rPr>
        <w:t xml:space="preserve">Реализация программы будет способствовать решению </w:t>
      </w:r>
    </w:p>
    <w:p w14:paraId="77B52C77" w14:textId="77777777" w:rsidR="007D284A" w:rsidRPr="0001470C" w:rsidRDefault="007D284A" w:rsidP="007D284A">
      <w:pPr>
        <w:jc w:val="center"/>
        <w:rPr>
          <w:b/>
          <w:sz w:val="28"/>
          <w:szCs w:val="28"/>
        </w:rPr>
      </w:pPr>
      <w:r w:rsidRPr="0001470C">
        <w:rPr>
          <w:b/>
          <w:sz w:val="28"/>
          <w:szCs w:val="28"/>
        </w:rPr>
        <w:t>следующих задач:</w:t>
      </w:r>
    </w:p>
    <w:p w14:paraId="7C77DB2C" w14:textId="77777777" w:rsidR="007D284A" w:rsidRDefault="007D284A" w:rsidP="007D284A">
      <w:pPr>
        <w:numPr>
          <w:ilvl w:val="0"/>
          <w:numId w:val="11"/>
        </w:numPr>
        <w:jc w:val="both"/>
      </w:pPr>
      <w:r>
        <w:t>развивать  познавательную сферу ребенка через организацию занятий по ознакомлению с социальной действительностью;</w:t>
      </w:r>
    </w:p>
    <w:p w14:paraId="1D201043" w14:textId="77777777" w:rsidR="007D284A" w:rsidRDefault="007D284A" w:rsidP="007D284A">
      <w:pPr>
        <w:numPr>
          <w:ilvl w:val="0"/>
          <w:numId w:val="11"/>
        </w:numPr>
        <w:jc w:val="both"/>
      </w:pPr>
      <w:r>
        <w:t>определить готовность детей к школе при помощи педагогического и психологического тестирования;</w:t>
      </w:r>
    </w:p>
    <w:p w14:paraId="721C95C1" w14:textId="77777777" w:rsidR="007D284A" w:rsidRDefault="007D284A" w:rsidP="007D284A">
      <w:pPr>
        <w:numPr>
          <w:ilvl w:val="0"/>
          <w:numId w:val="11"/>
        </w:numPr>
        <w:jc w:val="both"/>
      </w:pPr>
      <w:r>
        <w:t>формировать  речевую активность  детей через организацию занятий по развитию и формированию связной речи;</w:t>
      </w:r>
    </w:p>
    <w:p w14:paraId="4DAA0EE3" w14:textId="77777777" w:rsidR="007D284A" w:rsidRDefault="007D284A" w:rsidP="007D284A">
      <w:pPr>
        <w:numPr>
          <w:ilvl w:val="0"/>
          <w:numId w:val="11"/>
        </w:numPr>
        <w:jc w:val="both"/>
      </w:pPr>
      <w:r>
        <w:t>обучить основам чтения;</w:t>
      </w:r>
    </w:p>
    <w:p w14:paraId="100A0B63" w14:textId="77777777" w:rsidR="007D284A" w:rsidRDefault="007D284A" w:rsidP="007D284A">
      <w:pPr>
        <w:numPr>
          <w:ilvl w:val="0"/>
          <w:numId w:val="11"/>
        </w:numPr>
        <w:jc w:val="both"/>
      </w:pPr>
      <w:r>
        <w:t>формировать  элементарные математические представления через организацию специальных мероприятий;</w:t>
      </w:r>
    </w:p>
    <w:p w14:paraId="6C637E2C" w14:textId="77777777" w:rsidR="007D284A" w:rsidRDefault="007D284A" w:rsidP="007D284A">
      <w:pPr>
        <w:numPr>
          <w:ilvl w:val="0"/>
          <w:numId w:val="11"/>
        </w:numPr>
        <w:jc w:val="both"/>
      </w:pPr>
      <w:r>
        <w:lastRenderedPageBreak/>
        <w:t>развивать творческие способности ребенка через организацию художественно – продуктивной деятельности на занятиях по развитию мелкой моторики рук;</w:t>
      </w:r>
    </w:p>
    <w:p w14:paraId="3FEC5A71" w14:textId="77777777" w:rsidR="007D284A" w:rsidRDefault="007D284A" w:rsidP="007D284A">
      <w:pPr>
        <w:numPr>
          <w:ilvl w:val="0"/>
          <w:numId w:val="11"/>
        </w:numPr>
        <w:jc w:val="both"/>
      </w:pPr>
      <w:r>
        <w:t>приобщать к навыкам здорового образа жизни при помощи организации динамических и физкультурных пауз.</w:t>
      </w:r>
    </w:p>
    <w:p w14:paraId="69566FA6" w14:textId="77777777" w:rsidR="007D284A" w:rsidRPr="00FA10F8" w:rsidRDefault="007D284A" w:rsidP="007D284A">
      <w:pPr>
        <w:jc w:val="both"/>
      </w:pPr>
      <w:r>
        <w:t xml:space="preserve">    </w:t>
      </w:r>
    </w:p>
    <w:p w14:paraId="340621E6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Актуальность программы</w:t>
      </w:r>
    </w:p>
    <w:p w14:paraId="6A4F524A" w14:textId="77777777" w:rsidR="007D284A" w:rsidRDefault="007D284A" w:rsidP="007D284A">
      <w:pPr>
        <w:jc w:val="both"/>
      </w:pPr>
      <w:r>
        <w:t xml:space="preserve">     Тема подготовки детей в школу как никогда актуальна в наше время. Сегодня любого родителя волнует вопрос – достаточно ли подготовлен его ребенок к восприятию школьной программы? Конечно, им хочется как можно лучше подготовить ребенка к школе. Часто под готовностью к обучению подразумевают только определенный уровень знаний, умений, навыков ребенка, что само по себе конечно важно. Но не все родители понимают, что главное для ребенка 5-6 лет быть активным, сообразительным, раскрепощенным, уметь управлять своим поведением. Ведь любознательность, развитое мышление и речь – эти качества не менее важны, чем умение читать и писать. Их надо развивать в первую очередь. Программа «По дороге в школу» дает возможность безболезненно, интересно, в игровой форме пройти этот сложный, но важный период в жизни дошкольника. </w:t>
      </w:r>
    </w:p>
    <w:p w14:paraId="0014C3A4" w14:textId="77777777" w:rsidR="007D284A" w:rsidRDefault="007D284A" w:rsidP="007D284A">
      <w:pPr>
        <w:jc w:val="center"/>
        <w:rPr>
          <w:b/>
        </w:rPr>
      </w:pPr>
    </w:p>
    <w:p w14:paraId="37A22D7D" w14:textId="77777777" w:rsidR="007D284A" w:rsidRPr="00587E4A" w:rsidRDefault="007D284A" w:rsidP="007D284A">
      <w:pPr>
        <w:jc w:val="center"/>
        <w:rPr>
          <w:sz w:val="28"/>
          <w:szCs w:val="28"/>
        </w:rPr>
      </w:pPr>
      <w:r w:rsidRPr="00587E4A">
        <w:rPr>
          <w:b/>
          <w:sz w:val="28"/>
          <w:szCs w:val="28"/>
        </w:rPr>
        <w:t xml:space="preserve">Режим занятий </w:t>
      </w:r>
    </w:p>
    <w:p w14:paraId="63B7F61E" w14:textId="77777777" w:rsidR="007D284A" w:rsidRDefault="007D284A" w:rsidP="007D284A">
      <w:pPr>
        <w:jc w:val="both"/>
      </w:pPr>
      <w:r>
        <w:t xml:space="preserve">    Содержание программы предполагает 1 год обучения для детей </w:t>
      </w:r>
      <w:r w:rsidR="00C121A4">
        <w:t>4-6</w:t>
      </w:r>
      <w:r>
        <w:t xml:space="preserve"> лет, Занятия проходят в форме урока – путешествия, урока – игры, с частой сменой деятельности, физкультминутками. При организации занятий учитываются возрастные, психологические и физиологические особенностей детей 4 – 6 лет,   применяются в обучении в основном игровые технологии. Продолжительность занятий от 25 – 30 минут. Группы формируются с учетом психофизиологических особенностей детей. В группах </w:t>
      </w:r>
      <w:r w:rsidR="00C121A4">
        <w:t xml:space="preserve"> от </w:t>
      </w:r>
      <w:r>
        <w:t xml:space="preserve">12 - 15 человек. </w:t>
      </w:r>
    </w:p>
    <w:p w14:paraId="2369BEFB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 </w:t>
      </w:r>
    </w:p>
    <w:p w14:paraId="2AD0741C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Особенности организации занятий</w:t>
      </w:r>
    </w:p>
    <w:p w14:paraId="1A03103E" w14:textId="77777777" w:rsidR="007D284A" w:rsidRPr="001154E9" w:rsidRDefault="007D284A" w:rsidP="007D284A">
      <w:pPr>
        <w:jc w:val="both"/>
      </w:pPr>
      <w:r>
        <w:t xml:space="preserve">     Подготовка детей к школе ведется не путем усвоения ими «школьных технологий», а путем развития психологических процессов в результате развивающих, творческих играх и заданиях. «Заниматься» с ребенком нельзя, с ребенком надо играть, играть заинтересованно и увлеченно. На всех занятиях присутствуют персонажи: домовенок Кузя и кукла Аня.</w:t>
      </w:r>
    </w:p>
    <w:p w14:paraId="0292EB9A" w14:textId="77777777" w:rsidR="007D284A" w:rsidRDefault="007D284A" w:rsidP="007D284A">
      <w:pPr>
        <w:jc w:val="both"/>
      </w:pPr>
      <w:r>
        <w:t xml:space="preserve">       В дошкольном возрасте ребенок при помощи взрослых впервые выходит из узкого семейного мирка в мир взрослых людей и разнообразными способами моделирует этот мир.</w:t>
      </w:r>
      <w:r w:rsidRPr="006C1B15">
        <w:rPr>
          <w:b/>
        </w:rPr>
        <w:t xml:space="preserve"> Поэтому</w:t>
      </w:r>
      <w:r>
        <w:t xml:space="preserve"> </w:t>
      </w:r>
      <w:r>
        <w:rPr>
          <w:b/>
        </w:rPr>
        <w:t>о</w:t>
      </w:r>
      <w:r w:rsidRPr="00465D72">
        <w:rPr>
          <w:b/>
        </w:rPr>
        <w:t>сновными психологическими новообразованиями дошкольного возраста являются</w:t>
      </w:r>
      <w:r>
        <w:t>:</w:t>
      </w:r>
    </w:p>
    <w:p w14:paraId="59651496" w14:textId="77777777" w:rsidR="007D284A" w:rsidRDefault="007D284A" w:rsidP="007D284A">
      <w:pPr>
        <w:jc w:val="both"/>
      </w:pPr>
      <w:r>
        <w:t>- возникновение первого схематичного цельного детского мировоззрения (Л.С.Выготский);</w:t>
      </w:r>
    </w:p>
    <w:p w14:paraId="15D3ADB1" w14:textId="77777777" w:rsidR="007D284A" w:rsidRDefault="007D284A" w:rsidP="007D284A">
      <w:pPr>
        <w:jc w:val="both"/>
      </w:pPr>
      <w:r>
        <w:t>- возникновение первых этических представлений (Л.С.Выготский);</w:t>
      </w:r>
    </w:p>
    <w:p w14:paraId="74BB18B1" w14:textId="77777777" w:rsidR="007D284A" w:rsidRDefault="007D284A" w:rsidP="007D284A">
      <w:pPr>
        <w:jc w:val="both"/>
      </w:pPr>
      <w:r>
        <w:t>- возникновение соподчинения мотивов (А.Н.Леонтьев);</w:t>
      </w:r>
    </w:p>
    <w:p w14:paraId="48AF43BF" w14:textId="77777777" w:rsidR="007D284A" w:rsidRDefault="007D284A" w:rsidP="007D284A">
      <w:pPr>
        <w:jc w:val="both"/>
      </w:pPr>
      <w:r>
        <w:t>- возникновение произвольного поведения (</w:t>
      </w:r>
      <w:proofErr w:type="spellStart"/>
      <w:r>
        <w:t>Д.Б.Эльконин</w:t>
      </w:r>
      <w:proofErr w:type="spellEnd"/>
      <w:r>
        <w:t>, А.В.Запорожец);</w:t>
      </w:r>
    </w:p>
    <w:p w14:paraId="06C6E390" w14:textId="77777777" w:rsidR="007D284A" w:rsidRDefault="007D284A" w:rsidP="007D284A">
      <w:pPr>
        <w:jc w:val="both"/>
      </w:pPr>
      <w:r>
        <w:t>- возникновение личного сознания.</w:t>
      </w:r>
    </w:p>
    <w:p w14:paraId="1714B161" w14:textId="77777777" w:rsidR="007D284A" w:rsidRDefault="007D284A" w:rsidP="007D284A">
      <w:pPr>
        <w:jc w:val="both"/>
      </w:pPr>
      <w:r>
        <w:t xml:space="preserve">     Поэтому, во второй половине дошкольного детства ребенок уже психологически готов к деятельности учения.</w:t>
      </w:r>
    </w:p>
    <w:p w14:paraId="0FE59435" w14:textId="77777777" w:rsidR="007D284A" w:rsidRDefault="007D284A" w:rsidP="007D284A">
      <w:pPr>
        <w:jc w:val="both"/>
      </w:pPr>
      <w:r>
        <w:t xml:space="preserve">   Программа «По дороге в школу» так построена, что во время занятий, осуществляя разные виды развивающей, совместной и индивидуальной  деятельности ненавязчиво прививаются детям новые ее формы.</w:t>
      </w:r>
    </w:p>
    <w:p w14:paraId="7573710B" w14:textId="77777777" w:rsidR="007D284A" w:rsidRDefault="007D284A" w:rsidP="007D284A">
      <w:pPr>
        <w:jc w:val="both"/>
      </w:pPr>
      <w:r>
        <w:t xml:space="preserve">   Занятия проходят в игровой, занимательной форме. Вместе с игрушечными героями куклой Аней и домовенком Кузей, дети путешествуют по стране «Знаний». По дороге в школу они всесторонне развиваются и обучаются. Домовенок Кузя постоянно  забывает что – нибудь или путает,  обучается всему вместе с детьми и  не дает ребенку огорчится </w:t>
      </w:r>
      <w:r>
        <w:lastRenderedPageBreak/>
        <w:t>из - за собственных ошибок и неудач. Ребенок успокаивается, ведь Кузя тоже ошибается и при этом не плачет, так у ребенка постепенно развивается чувство уверенности в свои силы,  волевые качества. Дети,  справившиеся со всеми заданиями, получают в конце занятия от куклы Ани приз, награду (открытку, календарик, наклейку и т. д.) В конце занятия необходимо дать всем положительную оценку, а затем отметить лучшие ответы. В конце учебного года на выпускном вечере вручается Диплом об успешном прохождении  программы  «По дороге в школу».</w:t>
      </w:r>
    </w:p>
    <w:p w14:paraId="68C4B140" w14:textId="77777777" w:rsidR="007D284A" w:rsidRDefault="007D284A" w:rsidP="007D284A">
      <w:pPr>
        <w:jc w:val="both"/>
        <w:rPr>
          <w:b/>
        </w:rPr>
      </w:pPr>
    </w:p>
    <w:p w14:paraId="5CD0C0A3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Формы организации образовательного процесса</w:t>
      </w:r>
    </w:p>
    <w:p w14:paraId="4F7B05A1" w14:textId="77777777" w:rsidR="007D284A" w:rsidRDefault="007D284A" w:rsidP="007D284A">
      <w:pPr>
        <w:jc w:val="both"/>
      </w:pPr>
      <w:r>
        <w:t xml:space="preserve">     Основной формой является занятие, в форме игры – путешествия, так как у шестилетнего ребенка необходимо начать развивать положительную мотивацию к  процессу обучения. На занятии разыгрываются: путешествия с главными героями домовенком Кузей и куклой Аней, соревнования, конкурсы, викторины, творческие задания, отгадывание загадок. Главное, чтобы каждое занятие было для ребенка интересным, увлекательным и полезным. Занятия проходят в основном в игровой форме.</w:t>
      </w:r>
    </w:p>
    <w:p w14:paraId="3D93D837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  </w:t>
      </w:r>
    </w:p>
    <w:p w14:paraId="6BDA90F1" w14:textId="77777777" w:rsidR="007D284A" w:rsidRDefault="007D284A" w:rsidP="007D284A">
      <w:pPr>
        <w:jc w:val="both"/>
        <w:rPr>
          <w:b/>
        </w:rPr>
      </w:pPr>
    </w:p>
    <w:p w14:paraId="3AF75B06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 xml:space="preserve">Приемы и методы организации образовательного процесса </w:t>
      </w:r>
    </w:p>
    <w:p w14:paraId="3E6BB731" w14:textId="77777777" w:rsidR="007D284A" w:rsidRDefault="007D284A" w:rsidP="007D284A">
      <w:pPr>
        <w:numPr>
          <w:ilvl w:val="0"/>
          <w:numId w:val="12"/>
        </w:numPr>
        <w:jc w:val="both"/>
      </w:pPr>
      <w:r>
        <w:t>словесный;</w:t>
      </w:r>
    </w:p>
    <w:p w14:paraId="455FAD9D" w14:textId="77777777" w:rsidR="007D284A" w:rsidRDefault="007D284A" w:rsidP="007D284A">
      <w:pPr>
        <w:numPr>
          <w:ilvl w:val="0"/>
          <w:numId w:val="12"/>
        </w:numPr>
        <w:jc w:val="both"/>
      </w:pPr>
      <w:r>
        <w:t>наглядный;</w:t>
      </w:r>
    </w:p>
    <w:p w14:paraId="02943F93" w14:textId="77777777" w:rsidR="007D284A" w:rsidRDefault="007D284A" w:rsidP="007D284A">
      <w:pPr>
        <w:numPr>
          <w:ilvl w:val="0"/>
          <w:numId w:val="12"/>
        </w:numPr>
        <w:jc w:val="both"/>
      </w:pPr>
      <w:r>
        <w:t>игра – путешествие.</w:t>
      </w:r>
    </w:p>
    <w:p w14:paraId="0C578E39" w14:textId="77777777" w:rsidR="007D284A" w:rsidRDefault="007D284A" w:rsidP="007D284A">
      <w:pPr>
        <w:jc w:val="both"/>
        <w:rPr>
          <w:b/>
        </w:rPr>
      </w:pPr>
    </w:p>
    <w:p w14:paraId="15F7CD72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 xml:space="preserve">Методы, в основе которых лежит способ организации занятия </w:t>
      </w:r>
    </w:p>
    <w:p w14:paraId="5E914361" w14:textId="77777777" w:rsidR="007D284A" w:rsidRDefault="007D284A" w:rsidP="007D284A">
      <w:pPr>
        <w:ind w:left="360"/>
        <w:jc w:val="both"/>
      </w:pPr>
      <w:r>
        <w:t>Объяснительно – иллюстративный, репродуктивный, частично – поисковый, исследовательский, индивидуально – фронтальный.</w:t>
      </w:r>
    </w:p>
    <w:p w14:paraId="05D2BAF1" w14:textId="77777777" w:rsidR="007D284A" w:rsidRDefault="007D284A" w:rsidP="007D284A">
      <w:pPr>
        <w:ind w:left="360"/>
        <w:jc w:val="both"/>
        <w:rPr>
          <w:b/>
        </w:rPr>
      </w:pPr>
    </w:p>
    <w:p w14:paraId="005A717E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Приемы</w:t>
      </w:r>
    </w:p>
    <w:p w14:paraId="28C09C42" w14:textId="77777777" w:rsidR="007D284A" w:rsidRDefault="007D284A" w:rsidP="007D284A">
      <w:pPr>
        <w:numPr>
          <w:ilvl w:val="0"/>
          <w:numId w:val="13"/>
        </w:numPr>
        <w:jc w:val="both"/>
      </w:pPr>
      <w:r>
        <w:t>игры;</w:t>
      </w:r>
    </w:p>
    <w:p w14:paraId="00374D46" w14:textId="77777777" w:rsidR="007D284A" w:rsidRDefault="007D284A" w:rsidP="007D284A">
      <w:pPr>
        <w:numPr>
          <w:ilvl w:val="0"/>
          <w:numId w:val="13"/>
        </w:numPr>
        <w:jc w:val="both"/>
      </w:pPr>
      <w:r>
        <w:t>работа по образцу;</w:t>
      </w:r>
    </w:p>
    <w:p w14:paraId="649C2841" w14:textId="77777777" w:rsidR="007D284A" w:rsidRDefault="007D284A" w:rsidP="007D284A">
      <w:pPr>
        <w:numPr>
          <w:ilvl w:val="0"/>
          <w:numId w:val="13"/>
        </w:numPr>
        <w:jc w:val="both"/>
      </w:pPr>
      <w:r>
        <w:t>показ иллюстраций, видеоматериалов.</w:t>
      </w:r>
    </w:p>
    <w:p w14:paraId="55C13DCC" w14:textId="77777777" w:rsidR="007D284A" w:rsidRPr="00587E4A" w:rsidRDefault="007D284A" w:rsidP="007D284A">
      <w:pPr>
        <w:jc w:val="both"/>
        <w:rPr>
          <w:b/>
          <w:sz w:val="28"/>
          <w:szCs w:val="28"/>
        </w:rPr>
      </w:pPr>
    </w:p>
    <w:p w14:paraId="716CB0D2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Дидактический материал</w:t>
      </w:r>
    </w:p>
    <w:p w14:paraId="71C84FD6" w14:textId="77777777" w:rsidR="007D284A" w:rsidRDefault="007D284A" w:rsidP="007D284A">
      <w:pPr>
        <w:ind w:left="720"/>
        <w:jc w:val="both"/>
      </w:pPr>
      <w:r>
        <w:t>Учебно – методический комплект «</w:t>
      </w:r>
      <w:r w:rsidR="00C121A4">
        <w:t xml:space="preserve">Школа России </w:t>
      </w:r>
      <w:r>
        <w:t>»</w:t>
      </w:r>
      <w:r w:rsidR="00C121A4">
        <w:t xml:space="preserve"> </w:t>
      </w:r>
      <w:r>
        <w:t>таблицы; плакаты, сюжетные картины к рабочей тетради «Формирование и развитие связной речи», дидактические карточки, раздаточный материал.</w:t>
      </w:r>
    </w:p>
    <w:p w14:paraId="2CABC5FF" w14:textId="77777777" w:rsidR="007D284A" w:rsidRDefault="007D284A" w:rsidP="007D284A">
      <w:pPr>
        <w:ind w:left="720"/>
        <w:jc w:val="both"/>
      </w:pPr>
    </w:p>
    <w:p w14:paraId="54D787D9" w14:textId="77777777" w:rsidR="007D284A" w:rsidRPr="00587E4A" w:rsidRDefault="007D284A" w:rsidP="007D284A">
      <w:pPr>
        <w:jc w:val="center"/>
        <w:rPr>
          <w:b/>
          <w:sz w:val="28"/>
          <w:szCs w:val="28"/>
        </w:rPr>
      </w:pPr>
      <w:r w:rsidRPr="00587E4A">
        <w:rPr>
          <w:b/>
          <w:sz w:val="28"/>
          <w:szCs w:val="28"/>
        </w:rPr>
        <w:t>Формы подведения итогов</w:t>
      </w:r>
    </w:p>
    <w:p w14:paraId="6B838338" w14:textId="77777777" w:rsidR="007D284A" w:rsidRDefault="007D284A" w:rsidP="007D284A">
      <w:pPr>
        <w:jc w:val="center"/>
      </w:pPr>
      <w:r>
        <w:rPr>
          <w:b/>
        </w:rPr>
        <w:t xml:space="preserve"> </w:t>
      </w:r>
      <w:r>
        <w:t xml:space="preserve">Игры, практические задания, тесты, творческие задания, диагностика </w:t>
      </w:r>
    </w:p>
    <w:p w14:paraId="2F4DF10F" w14:textId="77777777" w:rsidR="007D284A" w:rsidRDefault="007D284A" w:rsidP="007D284A">
      <w:pPr>
        <w:jc w:val="center"/>
      </w:pPr>
      <w:r>
        <w:t xml:space="preserve">(пособие Т.А.Ткачевой «Комплексное обследование ребенка», </w:t>
      </w:r>
    </w:p>
    <w:p w14:paraId="5C258DB6" w14:textId="77777777" w:rsidR="007D284A" w:rsidRDefault="007D284A" w:rsidP="007D284A">
      <w:pPr>
        <w:jc w:val="center"/>
      </w:pPr>
      <w:proofErr w:type="spellStart"/>
      <w:r>
        <w:t>Т.В.Белова,В.А.Солнцева</w:t>
      </w:r>
      <w:proofErr w:type="spellEnd"/>
      <w:r>
        <w:t xml:space="preserve"> «Готов ли ребенок к школе?»)</w:t>
      </w:r>
    </w:p>
    <w:p w14:paraId="27BA60FA" w14:textId="77777777" w:rsidR="007D284A" w:rsidRDefault="007D284A" w:rsidP="007D284A">
      <w:pPr>
        <w:ind w:left="720"/>
        <w:jc w:val="both"/>
      </w:pPr>
    </w:p>
    <w:p w14:paraId="342712D7" w14:textId="77777777" w:rsidR="007D284A" w:rsidRDefault="007D284A" w:rsidP="007D284A">
      <w:pPr>
        <w:ind w:left="720"/>
        <w:jc w:val="both"/>
      </w:pPr>
    </w:p>
    <w:p w14:paraId="5A0A8889" w14:textId="77777777" w:rsidR="007D284A" w:rsidRDefault="007D284A" w:rsidP="007D284A">
      <w:pPr>
        <w:jc w:val="both"/>
        <w:rPr>
          <w:b/>
        </w:rPr>
      </w:pPr>
      <w:r w:rsidRPr="00402923">
        <w:rPr>
          <w:b/>
        </w:rPr>
        <w:t>Виды аттестации:</w:t>
      </w:r>
    </w:p>
    <w:p w14:paraId="6124E614" w14:textId="77777777" w:rsidR="007D284A" w:rsidRDefault="007D284A" w:rsidP="007D284A">
      <w:pPr>
        <w:ind w:left="720"/>
        <w:jc w:val="both"/>
        <w:rPr>
          <w:b/>
        </w:rPr>
      </w:pPr>
      <w:r>
        <w:rPr>
          <w:b/>
        </w:rPr>
        <w:t xml:space="preserve">Текущая аттестация – </w:t>
      </w:r>
      <w:r w:rsidRPr="000514D8">
        <w:t xml:space="preserve">оценка качества усвоения учащимися содержания компонентов какой </w:t>
      </w:r>
      <w:r>
        <w:t>–</w:t>
      </w:r>
      <w:r w:rsidRPr="000514D8">
        <w:t xml:space="preserve"> либо</w:t>
      </w:r>
      <w:r>
        <w:t xml:space="preserve"> части образовательной программы на занятиях.</w:t>
      </w:r>
    </w:p>
    <w:p w14:paraId="5F9B8633" w14:textId="77777777" w:rsidR="007D284A" w:rsidRPr="009C7116" w:rsidRDefault="007D284A" w:rsidP="007D284A">
      <w:pPr>
        <w:ind w:left="720"/>
        <w:jc w:val="both"/>
      </w:pPr>
      <w:r>
        <w:rPr>
          <w:b/>
        </w:rPr>
        <w:t xml:space="preserve">Промежуточная –  </w:t>
      </w:r>
      <w:r w:rsidRPr="009C7116">
        <w:t>оценка качества усвоения</w:t>
      </w:r>
      <w:r>
        <w:rPr>
          <w:b/>
        </w:rPr>
        <w:t xml:space="preserve"> </w:t>
      </w:r>
      <w:r w:rsidRPr="009C7116">
        <w:t>учащимися содержания</w:t>
      </w:r>
      <w:r>
        <w:t xml:space="preserve"> какой – либо части, темы   образовательной программы, по итогам  полугодия, учебного года.</w:t>
      </w:r>
    </w:p>
    <w:p w14:paraId="6C7832CF" w14:textId="77777777" w:rsidR="007D284A" w:rsidRDefault="007D284A" w:rsidP="007D284A">
      <w:pPr>
        <w:ind w:left="720"/>
        <w:jc w:val="both"/>
      </w:pPr>
      <w:r>
        <w:rPr>
          <w:b/>
        </w:rPr>
        <w:t>Итоговая аттестация</w:t>
      </w:r>
      <w:r>
        <w:t xml:space="preserve"> – оценка овладения учащимися уровня достижений, заявленных в образовательной  программе по завершению ее.</w:t>
      </w:r>
    </w:p>
    <w:p w14:paraId="5A4218B2" w14:textId="77777777" w:rsidR="007D284A" w:rsidRDefault="007D284A" w:rsidP="007D284A">
      <w:pPr>
        <w:jc w:val="both"/>
        <w:rPr>
          <w:b/>
        </w:rPr>
      </w:pPr>
    </w:p>
    <w:p w14:paraId="34BA5B47" w14:textId="77777777" w:rsidR="007D284A" w:rsidRDefault="007D284A" w:rsidP="007D284A">
      <w:pPr>
        <w:jc w:val="both"/>
        <w:rPr>
          <w:b/>
        </w:rPr>
      </w:pPr>
    </w:p>
    <w:p w14:paraId="6C4C7ADF" w14:textId="77777777" w:rsidR="007D284A" w:rsidRDefault="007D284A" w:rsidP="007D284A">
      <w:pPr>
        <w:jc w:val="both"/>
        <w:rPr>
          <w:b/>
        </w:rPr>
      </w:pPr>
      <w:r>
        <w:rPr>
          <w:b/>
        </w:rPr>
        <w:t>Формы проведения аттестации:</w:t>
      </w:r>
    </w:p>
    <w:p w14:paraId="4D12B32C" w14:textId="77777777" w:rsidR="007D284A" w:rsidRDefault="007D284A" w:rsidP="007D284A">
      <w:pPr>
        <w:numPr>
          <w:ilvl w:val="0"/>
          <w:numId w:val="14"/>
        </w:numPr>
        <w:jc w:val="both"/>
      </w:pPr>
      <w:r w:rsidRPr="008B07FE">
        <w:t xml:space="preserve">оценка процесса и результата </w:t>
      </w:r>
      <w:r>
        <w:t>прохождения программы (тесты - задания);</w:t>
      </w:r>
    </w:p>
    <w:p w14:paraId="61708A0E" w14:textId="77777777" w:rsidR="007D284A" w:rsidRDefault="007D284A" w:rsidP="007D284A">
      <w:pPr>
        <w:numPr>
          <w:ilvl w:val="0"/>
          <w:numId w:val="14"/>
        </w:numPr>
        <w:jc w:val="both"/>
      </w:pPr>
      <w:r>
        <w:t>оценка качества личности;</w:t>
      </w:r>
    </w:p>
    <w:p w14:paraId="356D2A95" w14:textId="77777777" w:rsidR="007D284A" w:rsidRPr="00A02325" w:rsidRDefault="007D284A" w:rsidP="007D284A">
      <w:pPr>
        <w:numPr>
          <w:ilvl w:val="0"/>
          <w:numId w:val="14"/>
        </w:numPr>
        <w:jc w:val="both"/>
      </w:pPr>
      <w:r>
        <w:t>оценка социальной роли детей.</w:t>
      </w:r>
    </w:p>
    <w:p w14:paraId="38075465" w14:textId="77777777" w:rsidR="007D284A" w:rsidRDefault="007D284A" w:rsidP="007D284A">
      <w:pPr>
        <w:jc w:val="center"/>
        <w:rPr>
          <w:b/>
        </w:rPr>
      </w:pPr>
      <w:r>
        <w:rPr>
          <w:b/>
        </w:rPr>
        <w:t xml:space="preserve">(Занятия проходят </w:t>
      </w:r>
      <w:r w:rsidR="00C121A4">
        <w:rPr>
          <w:b/>
        </w:rPr>
        <w:t xml:space="preserve">один </w:t>
      </w:r>
      <w:r>
        <w:rPr>
          <w:b/>
        </w:rPr>
        <w:t>раз в неделю по 30 мин, 1</w:t>
      </w:r>
      <w:r w:rsidR="00C121A4">
        <w:rPr>
          <w:b/>
        </w:rPr>
        <w:t xml:space="preserve">0 </w:t>
      </w:r>
      <w:r>
        <w:rPr>
          <w:b/>
        </w:rPr>
        <w:t xml:space="preserve">минут перемена) </w:t>
      </w:r>
    </w:p>
    <w:p w14:paraId="0C3D7E5C" w14:textId="77777777" w:rsidR="007D284A" w:rsidRDefault="007D284A" w:rsidP="007D284A">
      <w:pPr>
        <w:jc w:val="center"/>
        <w:rPr>
          <w:b/>
        </w:rPr>
      </w:pPr>
    </w:p>
    <w:p w14:paraId="2E2556D4" w14:textId="77777777" w:rsidR="007D284A" w:rsidRDefault="007D284A" w:rsidP="007D284A">
      <w:pPr>
        <w:jc w:val="center"/>
        <w:rPr>
          <w:b/>
        </w:rPr>
      </w:pPr>
    </w:p>
    <w:p w14:paraId="6980E0D3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</w:p>
    <w:p w14:paraId="103DE861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 w:rsidRPr="00A02325">
        <w:rPr>
          <w:b/>
          <w:sz w:val="28"/>
          <w:szCs w:val="28"/>
          <w:lang w:val="en-US"/>
        </w:rPr>
        <w:t>II</w:t>
      </w:r>
    </w:p>
    <w:p w14:paraId="32089008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02325">
        <w:rPr>
          <w:b/>
          <w:sz w:val="28"/>
          <w:szCs w:val="28"/>
        </w:rPr>
        <w:t>Программн</w:t>
      </w:r>
      <w:r>
        <w:rPr>
          <w:b/>
          <w:sz w:val="28"/>
          <w:szCs w:val="28"/>
        </w:rPr>
        <w:t>ые задачи обучения</w:t>
      </w:r>
      <w:r w:rsidR="000C6A07">
        <w:rPr>
          <w:b/>
          <w:sz w:val="28"/>
          <w:szCs w:val="28"/>
        </w:rPr>
        <w:t xml:space="preserve"> 4-5 лет</w:t>
      </w:r>
    </w:p>
    <w:p w14:paraId="0D8A3EA1" w14:textId="77777777" w:rsidR="007D284A" w:rsidRPr="002B06EC" w:rsidRDefault="007D284A" w:rsidP="007D284A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О</w:t>
      </w:r>
      <w:r w:rsidRPr="00280A85">
        <w:rPr>
          <w:b/>
        </w:rPr>
        <w:t>бразовательные</w:t>
      </w:r>
      <w:r>
        <w:rPr>
          <w:b/>
        </w:rPr>
        <w:t>:</w:t>
      </w:r>
      <w:r>
        <w:t xml:space="preserve"> </w:t>
      </w:r>
    </w:p>
    <w:p w14:paraId="0B91510D" w14:textId="77777777" w:rsidR="007D284A" w:rsidRDefault="007D284A" w:rsidP="007D284A">
      <w:pPr>
        <w:jc w:val="both"/>
      </w:pPr>
      <w:r>
        <w:t>- обучить приемам  умственных действий: анализ, синтез, сравнение, обобщение, исключение, моделирование, конструирование;</w:t>
      </w:r>
    </w:p>
    <w:p w14:paraId="60DF19CA" w14:textId="77777777" w:rsidR="007D284A" w:rsidRDefault="007D284A" w:rsidP="007D284A">
      <w:pPr>
        <w:jc w:val="both"/>
      </w:pPr>
      <w:r>
        <w:t>- способствовать обогащению активного, пассивного, потенциального словаря;</w:t>
      </w:r>
    </w:p>
    <w:p w14:paraId="69ED51D1" w14:textId="77777777" w:rsidR="007D284A" w:rsidRDefault="007D284A" w:rsidP="007D284A">
      <w:pPr>
        <w:jc w:val="both"/>
      </w:pPr>
      <w:r>
        <w:t>- развивать  грамматический  строй  речи, связную речь с опорой на речевой опыт ребенка – носителя языка;</w:t>
      </w:r>
    </w:p>
    <w:p w14:paraId="5068AD4B" w14:textId="77777777" w:rsidR="007D284A" w:rsidRDefault="007D284A" w:rsidP="007D284A">
      <w:pPr>
        <w:jc w:val="both"/>
      </w:pPr>
      <w:r>
        <w:t>- сформировать понятия: «звук», «слог», «слово», «буква». Способствовать развитию умения оперировать единицами языка: звуком, слогом, словом, словосочетанием, предложением;</w:t>
      </w:r>
    </w:p>
    <w:p w14:paraId="5ACD0570" w14:textId="77777777" w:rsidR="007D284A" w:rsidRDefault="007D284A" w:rsidP="007D284A">
      <w:pPr>
        <w:jc w:val="both"/>
      </w:pPr>
      <w:r>
        <w:t>- сформировать у детей элементарные математические представления. Способствовать увеличению объема внимания и памяти, формированию нестандартного мышления, ввести  в активную речь простейшие математические термины, развить умение сравнивать, обобщать, группировать, анализировать, синтезировать;</w:t>
      </w:r>
    </w:p>
    <w:p w14:paraId="065688CF" w14:textId="77777777" w:rsidR="007D284A" w:rsidRDefault="007D284A" w:rsidP="007D284A">
      <w:pPr>
        <w:jc w:val="both"/>
      </w:pPr>
      <w:r>
        <w:t>-  расширять представление об окружающем мире, явлениях действительности с опорой на жизненный опыт ребенка;</w:t>
      </w:r>
    </w:p>
    <w:p w14:paraId="40CB2EFD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-  </w:t>
      </w:r>
      <w:r w:rsidRPr="00322332">
        <w:t>активиз</w:t>
      </w:r>
      <w:r>
        <w:t xml:space="preserve">ировать </w:t>
      </w:r>
      <w:r w:rsidRPr="00322332">
        <w:t>навык</w:t>
      </w:r>
      <w:r>
        <w:t xml:space="preserve">и </w:t>
      </w:r>
      <w:r w:rsidRPr="00322332">
        <w:t xml:space="preserve"> использования полученных знаний</w:t>
      </w:r>
      <w:r>
        <w:rPr>
          <w:b/>
        </w:rPr>
        <w:t xml:space="preserve">.   </w:t>
      </w:r>
    </w:p>
    <w:p w14:paraId="4DD665D1" w14:textId="77777777" w:rsidR="007D284A" w:rsidRDefault="007D284A" w:rsidP="007D284A">
      <w:pPr>
        <w:numPr>
          <w:ilvl w:val="0"/>
          <w:numId w:val="16"/>
        </w:numPr>
        <w:jc w:val="both"/>
        <w:rPr>
          <w:b/>
        </w:rPr>
      </w:pPr>
      <w:r w:rsidRPr="0074726D">
        <w:rPr>
          <w:b/>
        </w:rPr>
        <w:t>Развивающие:</w:t>
      </w:r>
    </w:p>
    <w:p w14:paraId="350CEED3" w14:textId="77777777" w:rsidR="007D284A" w:rsidRDefault="007D284A" w:rsidP="007D284A">
      <w:pPr>
        <w:jc w:val="both"/>
      </w:pPr>
      <w:r w:rsidRPr="00782B58">
        <w:t>- разви</w:t>
      </w:r>
      <w:r>
        <w:t xml:space="preserve">вать </w:t>
      </w:r>
      <w:r w:rsidRPr="00782B58">
        <w:t xml:space="preserve"> </w:t>
      </w:r>
      <w:r>
        <w:t>образную ассоциативную память, внимание, творческие способности, развивать воображение как основу творческой деятельности, развивать  логическое мышление, вариативность мышления,</w:t>
      </w:r>
    </w:p>
    <w:p w14:paraId="4C32DDB5" w14:textId="77777777" w:rsidR="007D284A" w:rsidRDefault="007D284A" w:rsidP="007D284A">
      <w:pPr>
        <w:jc w:val="both"/>
      </w:pPr>
      <w:r>
        <w:t>- развивать умение доводить начатое до конца; работать внимательно, сосредоточено, планировать и контролировать свои действия;</w:t>
      </w:r>
    </w:p>
    <w:p w14:paraId="5670466A" w14:textId="77777777" w:rsidR="007D284A" w:rsidRDefault="007D284A" w:rsidP="007D284A">
      <w:pPr>
        <w:jc w:val="both"/>
      </w:pPr>
      <w:r>
        <w:t>- развивать умение говорить и слушать, развивать  интерес и внимание к слову, к собственной речи и речи окружающих;</w:t>
      </w:r>
    </w:p>
    <w:p w14:paraId="2C4A2C4C" w14:textId="77777777" w:rsidR="007D284A" w:rsidRDefault="007D284A" w:rsidP="007D284A">
      <w:pPr>
        <w:jc w:val="both"/>
      </w:pPr>
      <w:r>
        <w:t>- развивать умение оперировать единицами языка: звуком, слогом, словом, словосочетанием, предложением;</w:t>
      </w:r>
    </w:p>
    <w:p w14:paraId="349226A4" w14:textId="77777777" w:rsidR="007D284A" w:rsidRDefault="007D284A" w:rsidP="007D284A">
      <w:pPr>
        <w:jc w:val="both"/>
      </w:pPr>
      <w:r>
        <w:t xml:space="preserve"> - развивать  координацию, мелкой моторики рук;</w:t>
      </w:r>
    </w:p>
    <w:p w14:paraId="65E142E8" w14:textId="77777777" w:rsidR="007D284A" w:rsidRDefault="007D284A" w:rsidP="007D284A">
      <w:pPr>
        <w:jc w:val="both"/>
      </w:pPr>
      <w:r>
        <w:t>- развивать  чувство юмора.</w:t>
      </w:r>
    </w:p>
    <w:p w14:paraId="0DD0BC9D" w14:textId="77777777" w:rsidR="007D284A" w:rsidRDefault="007D284A" w:rsidP="007D284A">
      <w:pPr>
        <w:jc w:val="both"/>
        <w:rPr>
          <w:b/>
        </w:rPr>
      </w:pPr>
    </w:p>
    <w:p w14:paraId="1BE08FF4" w14:textId="77777777" w:rsidR="007D284A" w:rsidRDefault="007D284A" w:rsidP="007D284A">
      <w:pPr>
        <w:numPr>
          <w:ilvl w:val="0"/>
          <w:numId w:val="16"/>
        </w:numPr>
        <w:jc w:val="both"/>
      </w:pPr>
      <w:r>
        <w:rPr>
          <w:b/>
        </w:rPr>
        <w:t>Воспитательные:</w:t>
      </w:r>
    </w:p>
    <w:p w14:paraId="10FF50F8" w14:textId="77777777" w:rsidR="007D284A" w:rsidRDefault="007D284A" w:rsidP="007D284A">
      <w:pPr>
        <w:jc w:val="both"/>
      </w:pPr>
      <w:r>
        <w:t xml:space="preserve"> - воспитывать умение общаться со взрослыми, со сверстниками;</w:t>
      </w:r>
    </w:p>
    <w:p w14:paraId="2DD1FEF4" w14:textId="77777777" w:rsidR="007D284A" w:rsidRDefault="007D284A" w:rsidP="007D284A">
      <w:pPr>
        <w:jc w:val="both"/>
      </w:pPr>
      <w:r>
        <w:t>- воспитывать умение видеть мир глазами другого человека;</w:t>
      </w:r>
    </w:p>
    <w:p w14:paraId="6C2EADB4" w14:textId="77777777" w:rsidR="007D284A" w:rsidRDefault="007D284A" w:rsidP="007D284A">
      <w:pPr>
        <w:jc w:val="both"/>
      </w:pPr>
      <w:r>
        <w:t xml:space="preserve"> - воспитывать доброту, сочувствие, сопереживание, умения радоваться успехам других детей;</w:t>
      </w:r>
    </w:p>
    <w:p w14:paraId="55CAD524" w14:textId="77777777" w:rsidR="007D284A" w:rsidRDefault="007D284A" w:rsidP="007D284A">
      <w:pPr>
        <w:jc w:val="both"/>
      </w:pPr>
      <w:r>
        <w:t>- воспитывать умение заниматься в коллективе, взаимодействовать друг с другом без конфликтов;</w:t>
      </w:r>
    </w:p>
    <w:p w14:paraId="615F9E91" w14:textId="77777777" w:rsidR="007D284A" w:rsidRDefault="007D284A" w:rsidP="007D284A">
      <w:pPr>
        <w:jc w:val="both"/>
      </w:pPr>
      <w:r>
        <w:t>- воспитывать чувство  патриотизма и любви к родному краю, Родине;</w:t>
      </w:r>
    </w:p>
    <w:p w14:paraId="2C530E5F" w14:textId="77777777" w:rsidR="007D284A" w:rsidRDefault="007D284A" w:rsidP="007D284A">
      <w:pPr>
        <w:jc w:val="both"/>
      </w:pPr>
      <w:r>
        <w:t>- воспитывать заботливое отношение к живой и неживой природе;</w:t>
      </w:r>
    </w:p>
    <w:p w14:paraId="095B295B" w14:textId="77777777" w:rsidR="007D284A" w:rsidRDefault="007D284A" w:rsidP="007D284A">
      <w:pPr>
        <w:jc w:val="both"/>
      </w:pPr>
      <w:r>
        <w:t>- воспитывать привычку к аккуратности, порядку;</w:t>
      </w:r>
    </w:p>
    <w:p w14:paraId="094E4F8B" w14:textId="77777777" w:rsidR="007D284A" w:rsidRDefault="007D284A" w:rsidP="007D284A">
      <w:pPr>
        <w:jc w:val="both"/>
      </w:pPr>
      <w:r>
        <w:t>- воспитывать дисциплинированность, вежливость;</w:t>
      </w:r>
    </w:p>
    <w:p w14:paraId="1C4E45EA" w14:textId="77777777" w:rsidR="007D284A" w:rsidRPr="0001470C" w:rsidRDefault="007D284A" w:rsidP="007D284A">
      <w:pPr>
        <w:jc w:val="both"/>
      </w:pPr>
      <w:r>
        <w:lastRenderedPageBreak/>
        <w:t>- воспитывать привычку следовать определенным правилам поведения в общественных местах.</w:t>
      </w:r>
    </w:p>
    <w:p w14:paraId="01DCE140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BA136B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02325">
        <w:rPr>
          <w:b/>
          <w:sz w:val="28"/>
          <w:szCs w:val="28"/>
        </w:rPr>
        <w:t>Учебно- тематический пла</w:t>
      </w:r>
      <w:r>
        <w:rPr>
          <w:b/>
          <w:sz w:val="28"/>
          <w:szCs w:val="28"/>
        </w:rPr>
        <w:t xml:space="preserve">н занятий </w:t>
      </w:r>
    </w:p>
    <w:p w14:paraId="2A87A812" w14:textId="77777777" w:rsidR="007D284A" w:rsidRDefault="007D284A" w:rsidP="007D284A">
      <w:pPr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40"/>
        <w:gridCol w:w="2160"/>
      </w:tblGrid>
      <w:tr w:rsidR="007D284A" w:rsidRPr="00BE6726" w14:paraId="6DC7B1E3" w14:textId="77777777" w:rsidTr="00BE6726">
        <w:trPr>
          <w:trHeight w:val="550"/>
        </w:trPr>
        <w:tc>
          <w:tcPr>
            <w:tcW w:w="648" w:type="dxa"/>
          </w:tcPr>
          <w:p w14:paraId="31478DDC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№1</w:t>
            </w:r>
          </w:p>
          <w:p w14:paraId="211A0A2A" w14:textId="77777777" w:rsidR="007D284A" w:rsidRPr="00BE6726" w:rsidRDefault="007D284A" w:rsidP="00BE6726">
            <w:pPr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r2bl w:val="single" w:sz="4" w:space="0" w:color="auto"/>
            </w:tcBorders>
          </w:tcPr>
          <w:p w14:paraId="7F04AD8B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Темы разделов</w:t>
            </w:r>
          </w:p>
          <w:p w14:paraId="7182A7DA" w14:textId="77777777" w:rsidR="007D284A" w:rsidRPr="00BE6726" w:rsidRDefault="007D284A" w:rsidP="00BE6726">
            <w:pPr>
              <w:jc w:val="right"/>
              <w:rPr>
                <w:b/>
              </w:rPr>
            </w:pPr>
            <w:r w:rsidRPr="00BE6726">
              <w:rPr>
                <w:b/>
              </w:rPr>
              <w:t>Год обучения</w:t>
            </w:r>
          </w:p>
        </w:tc>
        <w:tc>
          <w:tcPr>
            <w:tcW w:w="2160" w:type="dxa"/>
            <w:vAlign w:val="center"/>
          </w:tcPr>
          <w:p w14:paraId="3C6E47DD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Количество часов</w:t>
            </w:r>
          </w:p>
        </w:tc>
      </w:tr>
      <w:tr w:rsidR="007D284A" w:rsidRPr="00BE6726" w14:paraId="7DDA72D8" w14:textId="77777777" w:rsidTr="00BE6726">
        <w:tc>
          <w:tcPr>
            <w:tcW w:w="648" w:type="dxa"/>
          </w:tcPr>
          <w:p w14:paraId="2100520B" w14:textId="77777777" w:rsidR="007D284A" w:rsidRPr="003C2A16" w:rsidRDefault="007D284A" w:rsidP="00BE6726">
            <w:pPr>
              <w:jc w:val="both"/>
            </w:pPr>
          </w:p>
        </w:tc>
        <w:tc>
          <w:tcPr>
            <w:tcW w:w="6840" w:type="dxa"/>
          </w:tcPr>
          <w:p w14:paraId="24583E26" w14:textId="77777777" w:rsidR="007D284A" w:rsidRDefault="007D284A" w:rsidP="00BE6726">
            <w:pPr>
              <w:jc w:val="both"/>
            </w:pPr>
          </w:p>
          <w:p w14:paraId="6854FC96" w14:textId="77777777" w:rsidR="007D284A" w:rsidRDefault="007D284A" w:rsidP="00BE6726">
            <w:pPr>
              <w:jc w:val="both"/>
            </w:pPr>
            <w:r>
              <w:t>Родительское собрание</w:t>
            </w:r>
          </w:p>
          <w:p w14:paraId="1F6AFCF5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6676FD25" w14:textId="77777777" w:rsidR="007D284A" w:rsidRPr="003C2A16" w:rsidRDefault="000C6A07" w:rsidP="00BE6726">
            <w:pPr>
              <w:jc w:val="center"/>
            </w:pPr>
            <w:r>
              <w:t>1</w:t>
            </w:r>
          </w:p>
        </w:tc>
      </w:tr>
      <w:tr w:rsidR="007D284A" w:rsidRPr="00BE6726" w14:paraId="00B578A8" w14:textId="77777777" w:rsidTr="00BE6726">
        <w:tc>
          <w:tcPr>
            <w:tcW w:w="648" w:type="dxa"/>
          </w:tcPr>
          <w:p w14:paraId="4074B2B8" w14:textId="77777777" w:rsidR="007D284A" w:rsidRPr="003C2A16" w:rsidRDefault="007D284A" w:rsidP="00BE6726">
            <w:pPr>
              <w:jc w:val="both"/>
            </w:pPr>
          </w:p>
        </w:tc>
        <w:tc>
          <w:tcPr>
            <w:tcW w:w="6840" w:type="dxa"/>
          </w:tcPr>
          <w:p w14:paraId="57F9060C" w14:textId="77777777" w:rsidR="007D284A" w:rsidRDefault="007D284A" w:rsidP="00BE6726">
            <w:pPr>
              <w:jc w:val="both"/>
            </w:pPr>
          </w:p>
          <w:p w14:paraId="0769E5F6" w14:textId="77777777" w:rsidR="007D284A" w:rsidRDefault="007D284A" w:rsidP="00BE6726">
            <w:pPr>
              <w:jc w:val="both"/>
            </w:pPr>
            <w:r>
              <w:t xml:space="preserve">Вводное занятие </w:t>
            </w:r>
          </w:p>
          <w:p w14:paraId="04A7BB8E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31D2D801" w14:textId="77777777" w:rsidR="007D284A" w:rsidRPr="003C2A16" w:rsidRDefault="000C6A07" w:rsidP="00BE6726">
            <w:pPr>
              <w:jc w:val="center"/>
            </w:pPr>
            <w:r>
              <w:t>1</w:t>
            </w:r>
          </w:p>
        </w:tc>
      </w:tr>
      <w:tr w:rsidR="007D284A" w:rsidRPr="00BE6726" w14:paraId="6D527545" w14:textId="77777777" w:rsidTr="00BE6726">
        <w:tc>
          <w:tcPr>
            <w:tcW w:w="648" w:type="dxa"/>
            <w:vAlign w:val="center"/>
          </w:tcPr>
          <w:p w14:paraId="4CE273C9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14:paraId="2680CD0D" w14:textId="77777777" w:rsidR="007D284A" w:rsidRDefault="007D284A" w:rsidP="00BE6726">
            <w:pPr>
              <w:jc w:val="both"/>
            </w:pPr>
          </w:p>
          <w:p w14:paraId="3647214C" w14:textId="77777777" w:rsidR="007D284A" w:rsidRDefault="007D284A" w:rsidP="00BE6726">
            <w:pPr>
              <w:jc w:val="both"/>
            </w:pPr>
            <w:r>
              <w:t>Формирование элементарных математических представлений 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14:paraId="61D53594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4B7547DB" w14:textId="77777777" w:rsidR="007D284A" w:rsidRPr="003C2A16" w:rsidRDefault="000C6A07" w:rsidP="00BE6726">
            <w:pPr>
              <w:jc w:val="center"/>
            </w:pPr>
            <w:r>
              <w:t>34</w:t>
            </w:r>
          </w:p>
        </w:tc>
      </w:tr>
      <w:tr w:rsidR="007D284A" w:rsidRPr="00BE6726" w14:paraId="2FB87ED6" w14:textId="77777777" w:rsidTr="00BE6726">
        <w:tc>
          <w:tcPr>
            <w:tcW w:w="648" w:type="dxa"/>
            <w:vAlign w:val="center"/>
          </w:tcPr>
          <w:p w14:paraId="0F69DAAB" w14:textId="77777777" w:rsidR="007D284A" w:rsidRPr="003C2A16" w:rsidRDefault="007D284A" w:rsidP="00BE6726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14:paraId="6AF69CAC" w14:textId="77777777" w:rsidR="007D284A" w:rsidRDefault="007D284A" w:rsidP="00BE6726">
            <w:pPr>
              <w:jc w:val="both"/>
            </w:pPr>
          </w:p>
          <w:p w14:paraId="11E5686D" w14:textId="77777777" w:rsidR="007D284A" w:rsidRDefault="007D284A" w:rsidP="00BE6726">
            <w:pPr>
              <w:jc w:val="both"/>
            </w:pPr>
            <w:r>
              <w:t>Знакомство со звуками и буквами «По дороге к Азбуке»</w:t>
            </w:r>
          </w:p>
          <w:p w14:paraId="28E3CD54" w14:textId="77777777" w:rsidR="007D284A" w:rsidRDefault="007D284A" w:rsidP="00BE6726">
            <w:pPr>
              <w:jc w:val="both"/>
            </w:pPr>
          </w:p>
          <w:p w14:paraId="4648DE0A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747B0D41" w14:textId="77777777" w:rsidR="007D284A" w:rsidRPr="003C2A16" w:rsidRDefault="000C6A07" w:rsidP="00BE6726">
            <w:pPr>
              <w:jc w:val="center"/>
            </w:pPr>
            <w:r>
              <w:t>34</w:t>
            </w:r>
          </w:p>
        </w:tc>
      </w:tr>
      <w:tr w:rsidR="007D284A" w:rsidRPr="00BE6726" w14:paraId="6DA1C341" w14:textId="77777777" w:rsidTr="00BE6726">
        <w:tc>
          <w:tcPr>
            <w:tcW w:w="648" w:type="dxa"/>
            <w:vAlign w:val="center"/>
          </w:tcPr>
          <w:p w14:paraId="53E693C2" w14:textId="77777777" w:rsidR="007D284A" w:rsidRPr="003C2A16" w:rsidRDefault="007D284A" w:rsidP="00BE6726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14:paraId="4FBF6646" w14:textId="77777777" w:rsidR="007D284A" w:rsidRDefault="007D284A" w:rsidP="00BE6726">
            <w:pPr>
              <w:jc w:val="both"/>
            </w:pPr>
          </w:p>
          <w:p w14:paraId="7CC35B60" w14:textId="77777777" w:rsidR="007D284A" w:rsidRDefault="007D284A" w:rsidP="00BE6726">
            <w:pPr>
              <w:jc w:val="both"/>
            </w:pPr>
            <w:r>
              <w:t>Развлечения</w:t>
            </w:r>
          </w:p>
          <w:p w14:paraId="6D956ACF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182F677C" w14:textId="77777777" w:rsidR="007D284A" w:rsidRPr="003C2A16" w:rsidRDefault="000C6A07" w:rsidP="00BE6726">
            <w:pPr>
              <w:jc w:val="center"/>
            </w:pPr>
            <w:r>
              <w:t>3</w:t>
            </w:r>
          </w:p>
        </w:tc>
      </w:tr>
      <w:tr w:rsidR="007D284A" w:rsidRPr="00BE6726" w14:paraId="496A60F8" w14:textId="77777777" w:rsidTr="00BE6726">
        <w:tc>
          <w:tcPr>
            <w:tcW w:w="648" w:type="dxa"/>
            <w:vAlign w:val="center"/>
          </w:tcPr>
          <w:p w14:paraId="71CC9231" w14:textId="77777777" w:rsidR="007D284A" w:rsidRPr="003C2A16" w:rsidRDefault="007D284A" w:rsidP="00BE6726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14:paraId="50114C20" w14:textId="77777777" w:rsidR="007D284A" w:rsidRDefault="007D284A" w:rsidP="00BE6726">
            <w:pPr>
              <w:jc w:val="both"/>
            </w:pPr>
          </w:p>
          <w:p w14:paraId="42A237E0" w14:textId="77777777" w:rsidR="007D284A" w:rsidRDefault="007D284A" w:rsidP="00BE6726">
            <w:pPr>
              <w:jc w:val="both"/>
            </w:pPr>
            <w:r>
              <w:t>Повторение пройденного материала, тестирование</w:t>
            </w:r>
          </w:p>
          <w:p w14:paraId="64465474" w14:textId="77777777" w:rsidR="007D284A" w:rsidRPr="003C2A16" w:rsidRDefault="007D284A" w:rsidP="00BE6726">
            <w:pPr>
              <w:jc w:val="both"/>
            </w:pPr>
          </w:p>
        </w:tc>
        <w:tc>
          <w:tcPr>
            <w:tcW w:w="2160" w:type="dxa"/>
          </w:tcPr>
          <w:p w14:paraId="7922DC4D" w14:textId="77777777" w:rsidR="007D284A" w:rsidRPr="003C2A16" w:rsidRDefault="000C6A07" w:rsidP="00BE6726">
            <w:pPr>
              <w:jc w:val="center"/>
            </w:pPr>
            <w:r>
              <w:t>3</w:t>
            </w:r>
          </w:p>
        </w:tc>
      </w:tr>
      <w:tr w:rsidR="007D284A" w:rsidRPr="00BE6726" w14:paraId="261CCF03" w14:textId="77777777" w:rsidTr="00BE6726">
        <w:tc>
          <w:tcPr>
            <w:tcW w:w="648" w:type="dxa"/>
          </w:tcPr>
          <w:p w14:paraId="1116F29F" w14:textId="77777777" w:rsidR="007D284A" w:rsidRPr="003C2A16" w:rsidRDefault="007D284A" w:rsidP="00BE6726">
            <w:pPr>
              <w:jc w:val="both"/>
            </w:pPr>
          </w:p>
        </w:tc>
        <w:tc>
          <w:tcPr>
            <w:tcW w:w="6840" w:type="dxa"/>
          </w:tcPr>
          <w:p w14:paraId="38668026" w14:textId="77777777" w:rsidR="007D284A" w:rsidRPr="003C2A16" w:rsidRDefault="007D284A" w:rsidP="00BE6726">
            <w:pPr>
              <w:jc w:val="both"/>
            </w:pPr>
            <w:r>
              <w:t>Всего часов</w:t>
            </w:r>
          </w:p>
        </w:tc>
        <w:tc>
          <w:tcPr>
            <w:tcW w:w="2160" w:type="dxa"/>
          </w:tcPr>
          <w:p w14:paraId="4F4F0918" w14:textId="77777777" w:rsidR="007D284A" w:rsidRPr="00BE6726" w:rsidRDefault="000C6A07" w:rsidP="00BE6726">
            <w:pPr>
              <w:jc w:val="center"/>
              <w:rPr>
                <w:b/>
              </w:rPr>
            </w:pPr>
            <w:r>
              <w:rPr>
                <w:b/>
              </w:rPr>
              <w:t>76 час</w:t>
            </w:r>
          </w:p>
        </w:tc>
      </w:tr>
    </w:tbl>
    <w:p w14:paraId="3A3E7225" w14:textId="77777777" w:rsidR="007D284A" w:rsidRDefault="007D284A" w:rsidP="007D284A">
      <w:pPr>
        <w:jc w:val="both"/>
        <w:rPr>
          <w:b/>
        </w:rPr>
      </w:pPr>
    </w:p>
    <w:p w14:paraId="08ADB6EF" w14:textId="77777777" w:rsidR="007D284A" w:rsidRDefault="007D284A" w:rsidP="007D284A">
      <w:pPr>
        <w:jc w:val="both"/>
        <w:rPr>
          <w:b/>
        </w:rPr>
      </w:pPr>
    </w:p>
    <w:p w14:paraId="0B4F98DD" w14:textId="77777777" w:rsidR="007D284A" w:rsidRDefault="007D284A" w:rsidP="007D284A">
      <w:pPr>
        <w:jc w:val="both"/>
        <w:rPr>
          <w:b/>
        </w:rPr>
      </w:pPr>
    </w:p>
    <w:p w14:paraId="07A805F1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F8B61B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</w:p>
    <w:p w14:paraId="076F158F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02325">
        <w:rPr>
          <w:b/>
          <w:sz w:val="28"/>
          <w:szCs w:val="28"/>
        </w:rPr>
        <w:t>Тематическое планирование занятий по формированию математических пред</w:t>
      </w:r>
      <w:r>
        <w:rPr>
          <w:b/>
          <w:sz w:val="28"/>
          <w:szCs w:val="28"/>
        </w:rPr>
        <w:t>ставлений первого года обучения</w:t>
      </w:r>
    </w:p>
    <w:p w14:paraId="4B9ACA11" w14:textId="77777777" w:rsidR="007D284A" w:rsidRDefault="007D284A" w:rsidP="007D284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20"/>
        <w:gridCol w:w="1620"/>
      </w:tblGrid>
      <w:tr w:rsidR="007D284A" w:rsidRPr="00BE6726" w14:paraId="34CE24A5" w14:textId="77777777" w:rsidTr="00BE6726">
        <w:trPr>
          <w:trHeight w:val="550"/>
        </w:trPr>
        <w:tc>
          <w:tcPr>
            <w:tcW w:w="1008" w:type="dxa"/>
          </w:tcPr>
          <w:p w14:paraId="0C46D415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№1</w:t>
            </w:r>
          </w:p>
          <w:p w14:paraId="1442DE4E" w14:textId="77777777" w:rsidR="007D284A" w:rsidRPr="00BE6726" w:rsidRDefault="007D284A" w:rsidP="00BE6726">
            <w:pPr>
              <w:jc w:val="both"/>
              <w:rPr>
                <w:b/>
              </w:rPr>
            </w:pP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14:paraId="64572469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Темы разделов</w:t>
            </w:r>
          </w:p>
          <w:p w14:paraId="7E1CB452" w14:textId="77777777" w:rsidR="007D284A" w:rsidRPr="00BE6726" w:rsidRDefault="007D284A" w:rsidP="00BE6726">
            <w:pPr>
              <w:jc w:val="right"/>
              <w:rPr>
                <w:b/>
              </w:rPr>
            </w:pPr>
            <w:r w:rsidRPr="00BE6726">
              <w:rPr>
                <w:b/>
              </w:rPr>
              <w:t>Год обучения</w:t>
            </w:r>
          </w:p>
        </w:tc>
        <w:tc>
          <w:tcPr>
            <w:tcW w:w="1620" w:type="dxa"/>
            <w:vAlign w:val="center"/>
          </w:tcPr>
          <w:p w14:paraId="2E3EA860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Количество часов</w:t>
            </w:r>
          </w:p>
        </w:tc>
      </w:tr>
      <w:tr w:rsidR="007D284A" w:rsidRPr="00BE6726" w14:paraId="3FD7F72C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360A980" w14:textId="77777777" w:rsidR="007D284A" w:rsidRPr="001044EB" w:rsidRDefault="007D284A" w:rsidP="00BE6726">
            <w:pPr>
              <w:ind w:left="108"/>
              <w:jc w:val="both"/>
            </w:pPr>
            <w:r w:rsidRPr="001044EB">
              <w:t>1</w:t>
            </w:r>
          </w:p>
        </w:tc>
        <w:tc>
          <w:tcPr>
            <w:tcW w:w="7020" w:type="dxa"/>
          </w:tcPr>
          <w:p w14:paraId="0E53925B" w14:textId="77777777" w:rsidR="007D284A" w:rsidRPr="001044EB" w:rsidRDefault="007D284A" w:rsidP="00BE6726">
            <w:pPr>
              <w:ind w:left="108"/>
              <w:jc w:val="both"/>
            </w:pPr>
            <w:r w:rsidRPr="001044EB">
              <w:t>Один - много</w:t>
            </w:r>
          </w:p>
        </w:tc>
        <w:tc>
          <w:tcPr>
            <w:tcW w:w="1620" w:type="dxa"/>
          </w:tcPr>
          <w:p w14:paraId="37227464" w14:textId="77777777" w:rsidR="007D284A" w:rsidRPr="001044EB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7F0D320A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B321A77" w14:textId="77777777" w:rsidR="007D284A" w:rsidRPr="001044EB" w:rsidRDefault="007D284A" w:rsidP="00BE6726">
            <w:pPr>
              <w:ind w:left="108"/>
              <w:jc w:val="both"/>
            </w:pPr>
            <w:r>
              <w:t>2</w:t>
            </w:r>
          </w:p>
        </w:tc>
        <w:tc>
          <w:tcPr>
            <w:tcW w:w="7020" w:type="dxa"/>
          </w:tcPr>
          <w:p w14:paraId="2C2E2C03" w14:textId="77777777" w:rsidR="007D284A" w:rsidRPr="001044EB" w:rsidRDefault="007D284A" w:rsidP="00BE6726">
            <w:pPr>
              <w:ind w:left="108"/>
              <w:jc w:val="both"/>
            </w:pPr>
            <w:r>
              <w:t>Столько же, больше, меньше</w:t>
            </w:r>
          </w:p>
        </w:tc>
        <w:tc>
          <w:tcPr>
            <w:tcW w:w="1620" w:type="dxa"/>
          </w:tcPr>
          <w:p w14:paraId="025B2E55" w14:textId="77777777" w:rsidR="007D284A" w:rsidRPr="001044EB" w:rsidRDefault="007D284A" w:rsidP="00BE6726">
            <w:pPr>
              <w:ind w:left="108"/>
              <w:jc w:val="both"/>
            </w:pPr>
            <w:r>
              <w:t>4</w:t>
            </w:r>
          </w:p>
        </w:tc>
      </w:tr>
      <w:tr w:rsidR="007D284A" w:rsidRPr="00BE6726" w14:paraId="7F8D0C1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845AE8F" w14:textId="77777777" w:rsidR="007D284A" w:rsidRPr="001044EB" w:rsidRDefault="007D284A" w:rsidP="00BE6726">
            <w:pPr>
              <w:ind w:left="108"/>
              <w:jc w:val="both"/>
            </w:pPr>
            <w:r>
              <w:t>3</w:t>
            </w:r>
          </w:p>
        </w:tc>
        <w:tc>
          <w:tcPr>
            <w:tcW w:w="7020" w:type="dxa"/>
          </w:tcPr>
          <w:p w14:paraId="64467731" w14:textId="77777777" w:rsidR="007D284A" w:rsidRPr="001044EB" w:rsidRDefault="007D284A" w:rsidP="00BE6726">
            <w:pPr>
              <w:ind w:left="108"/>
              <w:jc w:val="both"/>
            </w:pPr>
            <w:r>
              <w:t>Счет до двух</w:t>
            </w:r>
          </w:p>
        </w:tc>
        <w:tc>
          <w:tcPr>
            <w:tcW w:w="1620" w:type="dxa"/>
          </w:tcPr>
          <w:p w14:paraId="7E578B6F" w14:textId="77777777" w:rsidR="007D284A" w:rsidRPr="001044EB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314C1D79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115EEC6" w14:textId="77777777" w:rsidR="007D284A" w:rsidRPr="001044EB" w:rsidRDefault="007D284A" w:rsidP="00BE6726">
            <w:pPr>
              <w:ind w:left="108"/>
              <w:jc w:val="both"/>
            </w:pPr>
            <w:r>
              <w:t>4</w:t>
            </w:r>
          </w:p>
        </w:tc>
        <w:tc>
          <w:tcPr>
            <w:tcW w:w="7020" w:type="dxa"/>
          </w:tcPr>
          <w:p w14:paraId="21761E17" w14:textId="77777777" w:rsidR="007D284A" w:rsidRPr="001044EB" w:rsidRDefault="007D284A" w:rsidP="00BE6726">
            <w:pPr>
              <w:ind w:left="108"/>
              <w:jc w:val="both"/>
            </w:pPr>
            <w:r>
              <w:t>Длиннее, короче</w:t>
            </w:r>
          </w:p>
        </w:tc>
        <w:tc>
          <w:tcPr>
            <w:tcW w:w="1620" w:type="dxa"/>
          </w:tcPr>
          <w:p w14:paraId="4B6D0B02" w14:textId="77777777" w:rsidR="007D284A" w:rsidRPr="001044EB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4961753A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0138B50" w14:textId="77777777" w:rsidR="007D284A" w:rsidRPr="001044EB" w:rsidRDefault="007D284A" w:rsidP="00BE6726">
            <w:pPr>
              <w:ind w:left="108"/>
              <w:jc w:val="both"/>
            </w:pPr>
            <w:r>
              <w:t>5</w:t>
            </w:r>
          </w:p>
        </w:tc>
        <w:tc>
          <w:tcPr>
            <w:tcW w:w="7020" w:type="dxa"/>
          </w:tcPr>
          <w:p w14:paraId="18D46C88" w14:textId="77777777" w:rsidR="007D284A" w:rsidRPr="001044EB" w:rsidRDefault="007D284A" w:rsidP="00BE6726">
            <w:pPr>
              <w:ind w:left="108"/>
              <w:jc w:val="both"/>
            </w:pPr>
            <w:r>
              <w:t>Круг</w:t>
            </w:r>
          </w:p>
        </w:tc>
        <w:tc>
          <w:tcPr>
            <w:tcW w:w="1620" w:type="dxa"/>
          </w:tcPr>
          <w:p w14:paraId="28546989" w14:textId="77777777" w:rsidR="007D284A" w:rsidRPr="001044EB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5D8CA7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ADAFE59" w14:textId="77777777" w:rsidR="007D284A" w:rsidRDefault="007D284A" w:rsidP="00BE6726">
            <w:pPr>
              <w:ind w:left="108"/>
              <w:jc w:val="both"/>
            </w:pPr>
            <w:r>
              <w:t>6</w:t>
            </w:r>
          </w:p>
        </w:tc>
        <w:tc>
          <w:tcPr>
            <w:tcW w:w="7020" w:type="dxa"/>
          </w:tcPr>
          <w:p w14:paraId="7E5C72B9" w14:textId="77777777" w:rsidR="007D284A" w:rsidRDefault="007D284A" w:rsidP="00BE6726">
            <w:pPr>
              <w:ind w:left="108"/>
              <w:jc w:val="both"/>
            </w:pPr>
            <w:r>
              <w:t>Шар</w:t>
            </w:r>
          </w:p>
        </w:tc>
        <w:tc>
          <w:tcPr>
            <w:tcW w:w="1620" w:type="dxa"/>
          </w:tcPr>
          <w:p w14:paraId="3BAA0D9B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79FFCB6F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8DB8121" w14:textId="77777777" w:rsidR="007D284A" w:rsidRDefault="007D284A" w:rsidP="00BE6726">
            <w:pPr>
              <w:ind w:left="108"/>
              <w:jc w:val="both"/>
            </w:pPr>
            <w:r>
              <w:t>7</w:t>
            </w:r>
          </w:p>
        </w:tc>
        <w:tc>
          <w:tcPr>
            <w:tcW w:w="7020" w:type="dxa"/>
          </w:tcPr>
          <w:p w14:paraId="47F5C9A5" w14:textId="77777777" w:rsidR="007D284A" w:rsidRDefault="007D284A" w:rsidP="00BE6726">
            <w:pPr>
              <w:ind w:left="108"/>
              <w:jc w:val="both"/>
            </w:pPr>
            <w:r>
              <w:t>Шире, уже</w:t>
            </w:r>
          </w:p>
        </w:tc>
        <w:tc>
          <w:tcPr>
            <w:tcW w:w="1620" w:type="dxa"/>
          </w:tcPr>
          <w:p w14:paraId="3B45A60B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7A1889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52C608D" w14:textId="77777777" w:rsidR="007D284A" w:rsidRDefault="007D284A" w:rsidP="00BE6726">
            <w:pPr>
              <w:ind w:left="108"/>
              <w:jc w:val="both"/>
            </w:pPr>
            <w:r>
              <w:lastRenderedPageBreak/>
              <w:t>8</w:t>
            </w:r>
          </w:p>
        </w:tc>
        <w:tc>
          <w:tcPr>
            <w:tcW w:w="7020" w:type="dxa"/>
          </w:tcPr>
          <w:p w14:paraId="7280EB65" w14:textId="77777777" w:rsidR="007D284A" w:rsidRDefault="007D284A" w:rsidP="00BE6726">
            <w:pPr>
              <w:ind w:left="108"/>
              <w:jc w:val="both"/>
            </w:pPr>
            <w:r>
              <w:t>Число 3.Цифра 3.</w:t>
            </w:r>
          </w:p>
        </w:tc>
        <w:tc>
          <w:tcPr>
            <w:tcW w:w="1620" w:type="dxa"/>
          </w:tcPr>
          <w:p w14:paraId="56D36A4A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6B610E7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B024F1D" w14:textId="77777777" w:rsidR="007D284A" w:rsidRDefault="007D284A" w:rsidP="00BE6726">
            <w:pPr>
              <w:ind w:left="108"/>
              <w:jc w:val="both"/>
            </w:pPr>
            <w:r>
              <w:t>9</w:t>
            </w:r>
          </w:p>
        </w:tc>
        <w:tc>
          <w:tcPr>
            <w:tcW w:w="7020" w:type="dxa"/>
          </w:tcPr>
          <w:p w14:paraId="02A1FD35" w14:textId="77777777" w:rsidR="007D284A" w:rsidRDefault="007D284A" w:rsidP="00BE6726">
            <w:pPr>
              <w:ind w:left="108"/>
              <w:jc w:val="both"/>
            </w:pPr>
            <w:r>
              <w:t xml:space="preserve">На, </w:t>
            </w:r>
            <w:proofErr w:type="spellStart"/>
            <w:r>
              <w:t>над,под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14:paraId="1B7B7C6C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6971B7E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5756DF6" w14:textId="77777777" w:rsidR="007D284A" w:rsidRDefault="007D284A" w:rsidP="00BE6726">
            <w:pPr>
              <w:ind w:left="108"/>
              <w:jc w:val="both"/>
            </w:pPr>
            <w:r>
              <w:t>10</w:t>
            </w:r>
          </w:p>
        </w:tc>
        <w:tc>
          <w:tcPr>
            <w:tcW w:w="7020" w:type="dxa"/>
          </w:tcPr>
          <w:p w14:paraId="050831CA" w14:textId="77777777" w:rsidR="007D284A" w:rsidRDefault="007D284A" w:rsidP="00BE6726">
            <w:pPr>
              <w:ind w:left="108"/>
              <w:jc w:val="both"/>
            </w:pPr>
            <w:r>
              <w:t>Выше, ниже.</w:t>
            </w:r>
          </w:p>
        </w:tc>
        <w:tc>
          <w:tcPr>
            <w:tcW w:w="1620" w:type="dxa"/>
          </w:tcPr>
          <w:p w14:paraId="266AC76F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F6E2EB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AA80250" w14:textId="77777777" w:rsidR="007D284A" w:rsidRDefault="007D284A" w:rsidP="00BE6726">
            <w:pPr>
              <w:ind w:left="108"/>
              <w:jc w:val="both"/>
            </w:pPr>
            <w:r>
              <w:t>11</w:t>
            </w:r>
          </w:p>
        </w:tc>
        <w:tc>
          <w:tcPr>
            <w:tcW w:w="7020" w:type="dxa"/>
          </w:tcPr>
          <w:p w14:paraId="2A6D8D28" w14:textId="77777777" w:rsidR="007D284A" w:rsidRDefault="007D284A" w:rsidP="00BE6726">
            <w:pPr>
              <w:ind w:left="108"/>
              <w:jc w:val="both"/>
            </w:pPr>
            <w:r>
              <w:t>Раньше, позже.</w:t>
            </w:r>
          </w:p>
        </w:tc>
        <w:tc>
          <w:tcPr>
            <w:tcW w:w="1620" w:type="dxa"/>
          </w:tcPr>
          <w:p w14:paraId="47CD060E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28375715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102DDF9" w14:textId="77777777" w:rsidR="007D284A" w:rsidRDefault="007D284A" w:rsidP="00BE6726">
            <w:pPr>
              <w:ind w:left="108"/>
              <w:jc w:val="both"/>
            </w:pPr>
            <w:r>
              <w:t>12</w:t>
            </w:r>
          </w:p>
        </w:tc>
        <w:tc>
          <w:tcPr>
            <w:tcW w:w="7020" w:type="dxa"/>
          </w:tcPr>
          <w:p w14:paraId="460A7BD6" w14:textId="77777777" w:rsidR="007D284A" w:rsidRDefault="007D284A" w:rsidP="00BE6726">
            <w:pPr>
              <w:ind w:left="108"/>
              <w:jc w:val="both"/>
            </w:pPr>
            <w:r>
              <w:t>Число4.Цифра 4.</w:t>
            </w:r>
          </w:p>
        </w:tc>
        <w:tc>
          <w:tcPr>
            <w:tcW w:w="1620" w:type="dxa"/>
          </w:tcPr>
          <w:p w14:paraId="1B3DAD8A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46427C25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E149333" w14:textId="77777777" w:rsidR="007D284A" w:rsidRDefault="007D284A" w:rsidP="00BE6726">
            <w:pPr>
              <w:ind w:left="108"/>
              <w:jc w:val="both"/>
            </w:pPr>
            <w:r>
              <w:t>13</w:t>
            </w:r>
          </w:p>
        </w:tc>
        <w:tc>
          <w:tcPr>
            <w:tcW w:w="7020" w:type="dxa"/>
          </w:tcPr>
          <w:p w14:paraId="265FEBD0" w14:textId="77777777" w:rsidR="007D284A" w:rsidRDefault="007D284A" w:rsidP="00BE6726">
            <w:pPr>
              <w:ind w:left="108"/>
              <w:jc w:val="both"/>
            </w:pPr>
            <w:r>
              <w:t>Квадрат.</w:t>
            </w:r>
          </w:p>
        </w:tc>
        <w:tc>
          <w:tcPr>
            <w:tcW w:w="1620" w:type="dxa"/>
          </w:tcPr>
          <w:p w14:paraId="48E64DC6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8C19EB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FA181C3" w14:textId="77777777" w:rsidR="007D284A" w:rsidRDefault="007D284A" w:rsidP="00BE6726">
            <w:pPr>
              <w:ind w:left="108"/>
              <w:jc w:val="both"/>
            </w:pPr>
            <w:r>
              <w:t>14</w:t>
            </w:r>
          </w:p>
        </w:tc>
        <w:tc>
          <w:tcPr>
            <w:tcW w:w="7020" w:type="dxa"/>
          </w:tcPr>
          <w:p w14:paraId="71FC0C60" w14:textId="77777777" w:rsidR="007D284A" w:rsidRDefault="007D284A" w:rsidP="00BE6726">
            <w:pPr>
              <w:ind w:left="108"/>
              <w:jc w:val="both"/>
            </w:pPr>
            <w:r>
              <w:t>Куб.</w:t>
            </w:r>
          </w:p>
        </w:tc>
        <w:tc>
          <w:tcPr>
            <w:tcW w:w="1620" w:type="dxa"/>
          </w:tcPr>
          <w:p w14:paraId="6D73A659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5B8972F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6F1B79C" w14:textId="77777777" w:rsidR="007D284A" w:rsidRDefault="007D284A" w:rsidP="00BE6726">
            <w:pPr>
              <w:ind w:left="108"/>
              <w:jc w:val="both"/>
            </w:pPr>
            <w:r>
              <w:t>15</w:t>
            </w:r>
          </w:p>
        </w:tc>
        <w:tc>
          <w:tcPr>
            <w:tcW w:w="7020" w:type="dxa"/>
          </w:tcPr>
          <w:p w14:paraId="021D7DD8" w14:textId="77777777" w:rsidR="007D284A" w:rsidRDefault="007D284A" w:rsidP="00BE6726">
            <w:pPr>
              <w:ind w:left="108"/>
              <w:jc w:val="both"/>
            </w:pPr>
            <w:r>
              <w:t>Вверху, внизу</w:t>
            </w:r>
          </w:p>
        </w:tc>
        <w:tc>
          <w:tcPr>
            <w:tcW w:w="1620" w:type="dxa"/>
          </w:tcPr>
          <w:p w14:paraId="4071745A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708DAD86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30C6F82" w14:textId="77777777" w:rsidR="007D284A" w:rsidRDefault="007D284A" w:rsidP="00BE6726">
            <w:pPr>
              <w:ind w:left="108"/>
              <w:jc w:val="both"/>
            </w:pPr>
            <w:r>
              <w:t>16</w:t>
            </w:r>
          </w:p>
        </w:tc>
        <w:tc>
          <w:tcPr>
            <w:tcW w:w="7020" w:type="dxa"/>
          </w:tcPr>
          <w:p w14:paraId="4F1E98C8" w14:textId="77777777" w:rsidR="007D284A" w:rsidRDefault="007D284A" w:rsidP="00BE6726">
            <w:pPr>
              <w:ind w:left="108"/>
              <w:jc w:val="both"/>
            </w:pPr>
            <w:r>
              <w:t>Слева, справа, посередине.</w:t>
            </w:r>
          </w:p>
        </w:tc>
        <w:tc>
          <w:tcPr>
            <w:tcW w:w="1620" w:type="dxa"/>
          </w:tcPr>
          <w:p w14:paraId="63D8003A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6AB2266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646E292" w14:textId="77777777" w:rsidR="007D284A" w:rsidRDefault="007D284A" w:rsidP="00BE6726">
            <w:pPr>
              <w:ind w:left="108"/>
              <w:jc w:val="both"/>
            </w:pPr>
            <w:r>
              <w:t>17</w:t>
            </w:r>
          </w:p>
        </w:tc>
        <w:tc>
          <w:tcPr>
            <w:tcW w:w="7020" w:type="dxa"/>
          </w:tcPr>
          <w:p w14:paraId="686EBC4D" w14:textId="77777777" w:rsidR="007D284A" w:rsidRDefault="007D284A" w:rsidP="00BE6726">
            <w:pPr>
              <w:ind w:left="108"/>
              <w:jc w:val="both"/>
            </w:pPr>
            <w:r>
              <w:t>Число 5. Цифра 5.</w:t>
            </w:r>
          </w:p>
        </w:tc>
        <w:tc>
          <w:tcPr>
            <w:tcW w:w="1620" w:type="dxa"/>
          </w:tcPr>
          <w:p w14:paraId="7B3AB7D3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2137BFC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E536990" w14:textId="77777777" w:rsidR="007D284A" w:rsidRDefault="007D284A" w:rsidP="00BE6726">
            <w:pPr>
              <w:ind w:left="108"/>
              <w:jc w:val="both"/>
            </w:pPr>
            <w:r>
              <w:t>18</w:t>
            </w:r>
          </w:p>
        </w:tc>
        <w:tc>
          <w:tcPr>
            <w:tcW w:w="7020" w:type="dxa"/>
          </w:tcPr>
          <w:p w14:paraId="2105903B" w14:textId="77777777" w:rsidR="007D284A" w:rsidRDefault="007D284A" w:rsidP="00BE6726">
            <w:pPr>
              <w:ind w:left="108"/>
              <w:jc w:val="both"/>
            </w:pPr>
            <w:r>
              <w:t>Внутри, снаружи.</w:t>
            </w:r>
          </w:p>
        </w:tc>
        <w:tc>
          <w:tcPr>
            <w:tcW w:w="1620" w:type="dxa"/>
          </w:tcPr>
          <w:p w14:paraId="6D7AF5E2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3407D11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2C45B74" w14:textId="77777777" w:rsidR="007D284A" w:rsidRDefault="007D284A" w:rsidP="00BE6726">
            <w:pPr>
              <w:ind w:left="108"/>
              <w:jc w:val="both"/>
            </w:pPr>
            <w:r>
              <w:t>19</w:t>
            </w:r>
          </w:p>
        </w:tc>
        <w:tc>
          <w:tcPr>
            <w:tcW w:w="7020" w:type="dxa"/>
          </w:tcPr>
          <w:p w14:paraId="71F55325" w14:textId="77777777" w:rsidR="007D284A" w:rsidRDefault="007D284A" w:rsidP="00BE6726">
            <w:pPr>
              <w:ind w:left="108"/>
              <w:jc w:val="both"/>
            </w:pPr>
            <w:r>
              <w:t>Впереди, сзади.</w:t>
            </w:r>
          </w:p>
        </w:tc>
        <w:tc>
          <w:tcPr>
            <w:tcW w:w="1620" w:type="dxa"/>
          </w:tcPr>
          <w:p w14:paraId="6B83A2C2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3DD432C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AEDD08D" w14:textId="77777777" w:rsidR="007D284A" w:rsidRDefault="007D284A" w:rsidP="00BE6726">
            <w:pPr>
              <w:ind w:left="108"/>
              <w:jc w:val="both"/>
            </w:pPr>
            <w:r>
              <w:t>20</w:t>
            </w:r>
          </w:p>
        </w:tc>
        <w:tc>
          <w:tcPr>
            <w:tcW w:w="7020" w:type="dxa"/>
          </w:tcPr>
          <w:p w14:paraId="00667F9A" w14:textId="77777777" w:rsidR="007D284A" w:rsidRDefault="007D284A" w:rsidP="00BE6726">
            <w:pPr>
              <w:ind w:left="108"/>
              <w:jc w:val="both"/>
            </w:pPr>
            <w:r>
              <w:t>Пара.</w:t>
            </w:r>
          </w:p>
        </w:tc>
        <w:tc>
          <w:tcPr>
            <w:tcW w:w="1620" w:type="dxa"/>
          </w:tcPr>
          <w:p w14:paraId="7739EA45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6FF8EC1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A669246" w14:textId="77777777" w:rsidR="007D284A" w:rsidRDefault="007D284A" w:rsidP="00BE6726">
            <w:pPr>
              <w:ind w:left="108"/>
              <w:jc w:val="both"/>
            </w:pPr>
            <w:r>
              <w:t>21</w:t>
            </w:r>
          </w:p>
        </w:tc>
        <w:tc>
          <w:tcPr>
            <w:tcW w:w="7020" w:type="dxa"/>
          </w:tcPr>
          <w:p w14:paraId="2C06767A" w14:textId="77777777" w:rsidR="007D284A" w:rsidRDefault="007D284A" w:rsidP="00BE6726">
            <w:pPr>
              <w:ind w:left="108"/>
              <w:jc w:val="both"/>
            </w:pPr>
            <w:r>
              <w:t>Овал.</w:t>
            </w:r>
          </w:p>
        </w:tc>
        <w:tc>
          <w:tcPr>
            <w:tcW w:w="1620" w:type="dxa"/>
          </w:tcPr>
          <w:p w14:paraId="0EFBE124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2A8A6D96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B86B355" w14:textId="77777777" w:rsidR="007D284A" w:rsidRDefault="007D284A" w:rsidP="00BE6726">
            <w:pPr>
              <w:ind w:left="108"/>
              <w:jc w:val="both"/>
            </w:pPr>
            <w:r>
              <w:t>22</w:t>
            </w:r>
          </w:p>
        </w:tc>
        <w:tc>
          <w:tcPr>
            <w:tcW w:w="7020" w:type="dxa"/>
          </w:tcPr>
          <w:p w14:paraId="399A9088" w14:textId="77777777" w:rsidR="007D284A" w:rsidRDefault="007D284A" w:rsidP="00BE6726">
            <w:pPr>
              <w:ind w:left="108"/>
              <w:jc w:val="both"/>
            </w:pPr>
            <w:r>
              <w:t>Прямоугольник.</w:t>
            </w:r>
          </w:p>
        </w:tc>
        <w:tc>
          <w:tcPr>
            <w:tcW w:w="1620" w:type="dxa"/>
          </w:tcPr>
          <w:p w14:paraId="79A78446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61B2243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B9AEC96" w14:textId="77777777" w:rsidR="007D284A" w:rsidRDefault="007D284A" w:rsidP="00BE6726">
            <w:pPr>
              <w:ind w:left="108"/>
              <w:jc w:val="both"/>
            </w:pPr>
            <w:r>
              <w:t>23</w:t>
            </w:r>
          </w:p>
        </w:tc>
        <w:tc>
          <w:tcPr>
            <w:tcW w:w="7020" w:type="dxa"/>
          </w:tcPr>
          <w:p w14:paraId="2172E8D9" w14:textId="77777777" w:rsidR="007D284A" w:rsidRDefault="007D284A" w:rsidP="00BE6726">
            <w:pPr>
              <w:ind w:left="108"/>
              <w:jc w:val="both"/>
            </w:pPr>
            <w:r>
              <w:t>Порядковый счет.</w:t>
            </w:r>
          </w:p>
        </w:tc>
        <w:tc>
          <w:tcPr>
            <w:tcW w:w="1620" w:type="dxa"/>
          </w:tcPr>
          <w:p w14:paraId="505B82B4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45C61F26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A24DA68" w14:textId="77777777" w:rsidR="007D284A" w:rsidRDefault="007D284A" w:rsidP="00BE6726">
            <w:pPr>
              <w:ind w:left="108"/>
              <w:jc w:val="both"/>
            </w:pPr>
            <w:r>
              <w:t>24</w:t>
            </w:r>
          </w:p>
        </w:tc>
        <w:tc>
          <w:tcPr>
            <w:tcW w:w="7020" w:type="dxa"/>
          </w:tcPr>
          <w:p w14:paraId="42DB7BA2" w14:textId="77777777" w:rsidR="007D284A" w:rsidRDefault="007D284A" w:rsidP="00BE6726">
            <w:pPr>
              <w:ind w:left="108"/>
              <w:jc w:val="both"/>
            </w:pPr>
            <w:r>
              <w:t>Повторение</w:t>
            </w:r>
          </w:p>
        </w:tc>
        <w:tc>
          <w:tcPr>
            <w:tcW w:w="1620" w:type="dxa"/>
          </w:tcPr>
          <w:p w14:paraId="7922C400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019727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CA5C4E7" w14:textId="77777777" w:rsidR="007D284A" w:rsidRDefault="007D284A" w:rsidP="00BE6726">
            <w:pPr>
              <w:ind w:left="108"/>
              <w:jc w:val="both"/>
            </w:pPr>
            <w:r>
              <w:t>25</w:t>
            </w:r>
          </w:p>
        </w:tc>
        <w:tc>
          <w:tcPr>
            <w:tcW w:w="7020" w:type="dxa"/>
          </w:tcPr>
          <w:p w14:paraId="5E7FB26D" w14:textId="77777777" w:rsidR="007D284A" w:rsidRDefault="007D284A" w:rsidP="00BE6726">
            <w:pPr>
              <w:ind w:left="108"/>
              <w:jc w:val="both"/>
            </w:pPr>
            <w:r>
              <w:t>Числа 1-5.</w:t>
            </w:r>
          </w:p>
        </w:tc>
        <w:tc>
          <w:tcPr>
            <w:tcW w:w="1620" w:type="dxa"/>
          </w:tcPr>
          <w:p w14:paraId="63ECD7A3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3FD93C0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B490870" w14:textId="77777777" w:rsidR="007D284A" w:rsidRDefault="007D284A" w:rsidP="00BE6726">
            <w:pPr>
              <w:ind w:left="108"/>
              <w:jc w:val="both"/>
            </w:pPr>
            <w:r>
              <w:t>26</w:t>
            </w:r>
          </w:p>
        </w:tc>
        <w:tc>
          <w:tcPr>
            <w:tcW w:w="7020" w:type="dxa"/>
          </w:tcPr>
          <w:p w14:paraId="7BD575EB" w14:textId="77777777" w:rsidR="007D284A" w:rsidRDefault="007D284A" w:rsidP="00BE6726">
            <w:pPr>
              <w:ind w:left="108"/>
              <w:jc w:val="both"/>
            </w:pPr>
            <w:r>
              <w:t>План.</w:t>
            </w:r>
          </w:p>
        </w:tc>
        <w:tc>
          <w:tcPr>
            <w:tcW w:w="1620" w:type="dxa"/>
          </w:tcPr>
          <w:p w14:paraId="4719B248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FB4AC5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BE0205A" w14:textId="77777777" w:rsidR="007D284A" w:rsidRDefault="007D284A" w:rsidP="00BE6726">
            <w:pPr>
              <w:ind w:left="108"/>
              <w:jc w:val="both"/>
            </w:pPr>
            <w:r>
              <w:t>27</w:t>
            </w:r>
          </w:p>
        </w:tc>
        <w:tc>
          <w:tcPr>
            <w:tcW w:w="7020" w:type="dxa"/>
          </w:tcPr>
          <w:p w14:paraId="3045C755" w14:textId="77777777" w:rsidR="007D284A" w:rsidRDefault="007D284A" w:rsidP="00BE6726">
            <w:pPr>
              <w:ind w:left="108"/>
              <w:jc w:val="both"/>
            </w:pPr>
            <w:r>
              <w:t>Ритм..</w:t>
            </w:r>
          </w:p>
        </w:tc>
        <w:tc>
          <w:tcPr>
            <w:tcW w:w="1620" w:type="dxa"/>
          </w:tcPr>
          <w:p w14:paraId="7FFCC8EA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A5FDA86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143B49B" w14:textId="77777777" w:rsidR="007D284A" w:rsidRDefault="007D284A" w:rsidP="00BE6726">
            <w:pPr>
              <w:ind w:left="108"/>
              <w:jc w:val="both"/>
            </w:pPr>
            <w:r>
              <w:t>28</w:t>
            </w:r>
          </w:p>
        </w:tc>
        <w:tc>
          <w:tcPr>
            <w:tcW w:w="7020" w:type="dxa"/>
          </w:tcPr>
          <w:p w14:paraId="4D7490F3" w14:textId="77777777" w:rsidR="007D284A" w:rsidRDefault="007D284A" w:rsidP="00BE6726">
            <w:pPr>
              <w:ind w:left="108"/>
              <w:jc w:val="both"/>
            </w:pPr>
            <w:r>
              <w:t>Цилиндр.</w:t>
            </w:r>
          </w:p>
        </w:tc>
        <w:tc>
          <w:tcPr>
            <w:tcW w:w="1620" w:type="dxa"/>
          </w:tcPr>
          <w:p w14:paraId="0BE990AC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3564172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A4EF775" w14:textId="77777777" w:rsidR="007D284A" w:rsidRDefault="007D284A" w:rsidP="00BE6726">
            <w:pPr>
              <w:ind w:left="108"/>
              <w:jc w:val="both"/>
            </w:pPr>
            <w:r>
              <w:t>29</w:t>
            </w:r>
          </w:p>
        </w:tc>
        <w:tc>
          <w:tcPr>
            <w:tcW w:w="7020" w:type="dxa"/>
          </w:tcPr>
          <w:p w14:paraId="727826DB" w14:textId="77777777" w:rsidR="007D284A" w:rsidRDefault="007D284A" w:rsidP="00BE6726">
            <w:pPr>
              <w:ind w:left="108"/>
              <w:jc w:val="both"/>
            </w:pPr>
            <w:r>
              <w:t>Конус.</w:t>
            </w:r>
          </w:p>
        </w:tc>
        <w:tc>
          <w:tcPr>
            <w:tcW w:w="1620" w:type="dxa"/>
          </w:tcPr>
          <w:p w14:paraId="06779A38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660990D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BD937F1" w14:textId="77777777" w:rsidR="007D284A" w:rsidRDefault="007D284A" w:rsidP="00BE6726">
            <w:pPr>
              <w:ind w:left="108"/>
              <w:jc w:val="both"/>
            </w:pPr>
            <w:r>
              <w:t>30</w:t>
            </w:r>
          </w:p>
        </w:tc>
        <w:tc>
          <w:tcPr>
            <w:tcW w:w="7020" w:type="dxa"/>
          </w:tcPr>
          <w:p w14:paraId="3743ED4C" w14:textId="77777777" w:rsidR="007D284A" w:rsidRDefault="007D284A" w:rsidP="00BE6726">
            <w:pPr>
              <w:ind w:left="108"/>
              <w:jc w:val="both"/>
            </w:pPr>
            <w:r>
              <w:t>Призма и пирамида.</w:t>
            </w:r>
          </w:p>
        </w:tc>
        <w:tc>
          <w:tcPr>
            <w:tcW w:w="1620" w:type="dxa"/>
          </w:tcPr>
          <w:p w14:paraId="43F340CB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32D7E98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805C9C5" w14:textId="77777777" w:rsidR="007D284A" w:rsidRDefault="007D284A" w:rsidP="00BE6726">
            <w:pPr>
              <w:ind w:left="108"/>
              <w:jc w:val="both"/>
            </w:pPr>
            <w:r>
              <w:t>31</w:t>
            </w:r>
          </w:p>
        </w:tc>
        <w:tc>
          <w:tcPr>
            <w:tcW w:w="7020" w:type="dxa"/>
          </w:tcPr>
          <w:p w14:paraId="311A393F" w14:textId="77777777" w:rsidR="007D284A" w:rsidRDefault="007D284A" w:rsidP="00BE6726">
            <w:pPr>
              <w:ind w:left="108"/>
              <w:jc w:val="both"/>
            </w:pPr>
            <w:r>
              <w:t>Геометрические тела.</w:t>
            </w:r>
          </w:p>
        </w:tc>
        <w:tc>
          <w:tcPr>
            <w:tcW w:w="1620" w:type="dxa"/>
          </w:tcPr>
          <w:p w14:paraId="561305F2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452FD7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025FCD7" w14:textId="77777777" w:rsidR="007D284A" w:rsidRDefault="007D284A" w:rsidP="00BE6726">
            <w:pPr>
              <w:ind w:left="108"/>
              <w:jc w:val="both"/>
            </w:pPr>
            <w:r>
              <w:t>32</w:t>
            </w:r>
          </w:p>
        </w:tc>
        <w:tc>
          <w:tcPr>
            <w:tcW w:w="7020" w:type="dxa"/>
          </w:tcPr>
          <w:p w14:paraId="6C618B0F" w14:textId="77777777" w:rsidR="007D284A" w:rsidRDefault="007D284A" w:rsidP="00BE6726">
            <w:pPr>
              <w:ind w:left="108"/>
              <w:jc w:val="both"/>
            </w:pPr>
            <w:r>
              <w:t>Число 6.Цифра 6.</w:t>
            </w:r>
          </w:p>
        </w:tc>
        <w:tc>
          <w:tcPr>
            <w:tcW w:w="1620" w:type="dxa"/>
          </w:tcPr>
          <w:p w14:paraId="7520BF2C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53493E2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ED16E4D" w14:textId="77777777" w:rsidR="007D284A" w:rsidRDefault="007D284A" w:rsidP="00BE6726">
            <w:pPr>
              <w:ind w:left="108"/>
              <w:jc w:val="both"/>
            </w:pPr>
            <w:r>
              <w:t>33</w:t>
            </w:r>
          </w:p>
        </w:tc>
        <w:tc>
          <w:tcPr>
            <w:tcW w:w="7020" w:type="dxa"/>
          </w:tcPr>
          <w:p w14:paraId="43817E27" w14:textId="77777777" w:rsidR="007D284A" w:rsidRDefault="007D284A" w:rsidP="00BE6726">
            <w:pPr>
              <w:ind w:left="108"/>
              <w:jc w:val="both"/>
            </w:pPr>
            <w:r>
              <w:t>Сравнение по длине.</w:t>
            </w:r>
          </w:p>
        </w:tc>
        <w:tc>
          <w:tcPr>
            <w:tcW w:w="1620" w:type="dxa"/>
          </w:tcPr>
          <w:p w14:paraId="59D17383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73CDD88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BE26F01" w14:textId="77777777" w:rsidR="007D284A" w:rsidRDefault="007D284A" w:rsidP="00BE6726">
            <w:pPr>
              <w:ind w:left="108"/>
              <w:jc w:val="both"/>
            </w:pPr>
            <w:r>
              <w:t>34</w:t>
            </w:r>
          </w:p>
        </w:tc>
        <w:tc>
          <w:tcPr>
            <w:tcW w:w="7020" w:type="dxa"/>
          </w:tcPr>
          <w:p w14:paraId="78C95778" w14:textId="77777777" w:rsidR="007D284A" w:rsidRDefault="007D284A" w:rsidP="00BE6726">
            <w:pPr>
              <w:ind w:left="108"/>
              <w:jc w:val="both"/>
            </w:pPr>
            <w:r>
              <w:t>Число7.Цифра 7.</w:t>
            </w:r>
          </w:p>
        </w:tc>
        <w:tc>
          <w:tcPr>
            <w:tcW w:w="1620" w:type="dxa"/>
          </w:tcPr>
          <w:p w14:paraId="5F2D9C30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235A088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AF9370B" w14:textId="77777777" w:rsidR="007D284A" w:rsidRDefault="007D284A" w:rsidP="00BE6726">
            <w:pPr>
              <w:ind w:left="108"/>
              <w:jc w:val="both"/>
            </w:pPr>
            <w:r>
              <w:t>35</w:t>
            </w:r>
          </w:p>
        </w:tc>
        <w:tc>
          <w:tcPr>
            <w:tcW w:w="7020" w:type="dxa"/>
          </w:tcPr>
          <w:p w14:paraId="05C18614" w14:textId="77777777" w:rsidR="007D284A" w:rsidRDefault="007D284A" w:rsidP="00BE6726">
            <w:pPr>
              <w:ind w:left="108"/>
              <w:jc w:val="both"/>
            </w:pPr>
            <w:r>
              <w:t>Сравнение по ширине и толщине</w:t>
            </w:r>
          </w:p>
        </w:tc>
        <w:tc>
          <w:tcPr>
            <w:tcW w:w="1620" w:type="dxa"/>
          </w:tcPr>
          <w:p w14:paraId="6C416203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6A28CE8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004D045" w14:textId="77777777" w:rsidR="007D284A" w:rsidRDefault="007D284A" w:rsidP="00BE6726">
            <w:pPr>
              <w:ind w:left="108"/>
              <w:jc w:val="both"/>
            </w:pPr>
            <w:r>
              <w:t>36</w:t>
            </w:r>
          </w:p>
        </w:tc>
        <w:tc>
          <w:tcPr>
            <w:tcW w:w="7020" w:type="dxa"/>
          </w:tcPr>
          <w:p w14:paraId="63B6C2A0" w14:textId="77777777" w:rsidR="007D284A" w:rsidRDefault="007D284A" w:rsidP="00BE6726">
            <w:pPr>
              <w:ind w:left="108"/>
              <w:jc w:val="both"/>
            </w:pPr>
            <w:r>
              <w:t>Число 8.Цифра8.</w:t>
            </w:r>
          </w:p>
        </w:tc>
        <w:tc>
          <w:tcPr>
            <w:tcW w:w="1620" w:type="dxa"/>
          </w:tcPr>
          <w:p w14:paraId="755572FA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CCDA28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A8774CC" w14:textId="77777777" w:rsidR="007D284A" w:rsidRDefault="007D284A" w:rsidP="00BE6726">
            <w:pPr>
              <w:ind w:left="108"/>
              <w:jc w:val="both"/>
            </w:pPr>
            <w:r>
              <w:t>37</w:t>
            </w:r>
          </w:p>
        </w:tc>
        <w:tc>
          <w:tcPr>
            <w:tcW w:w="7020" w:type="dxa"/>
          </w:tcPr>
          <w:p w14:paraId="79987D96" w14:textId="77777777" w:rsidR="007D284A" w:rsidRDefault="007D284A" w:rsidP="00BE6726">
            <w:pPr>
              <w:ind w:left="108"/>
              <w:jc w:val="both"/>
            </w:pPr>
            <w:r>
              <w:t>Сравнение по высоте.</w:t>
            </w:r>
          </w:p>
        </w:tc>
        <w:tc>
          <w:tcPr>
            <w:tcW w:w="1620" w:type="dxa"/>
          </w:tcPr>
          <w:p w14:paraId="6A16EEA2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29B27881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7E1018A" w14:textId="77777777" w:rsidR="007D284A" w:rsidRDefault="007D284A" w:rsidP="00BE6726">
            <w:pPr>
              <w:ind w:left="108"/>
              <w:jc w:val="both"/>
            </w:pPr>
            <w:r>
              <w:lastRenderedPageBreak/>
              <w:t>38</w:t>
            </w:r>
          </w:p>
        </w:tc>
        <w:tc>
          <w:tcPr>
            <w:tcW w:w="7020" w:type="dxa"/>
          </w:tcPr>
          <w:p w14:paraId="1E04E593" w14:textId="77777777" w:rsidR="007D284A" w:rsidRDefault="007D284A" w:rsidP="00BE6726">
            <w:pPr>
              <w:ind w:left="108"/>
              <w:jc w:val="both"/>
            </w:pPr>
            <w:r>
              <w:t>Измерение длины.</w:t>
            </w:r>
          </w:p>
        </w:tc>
        <w:tc>
          <w:tcPr>
            <w:tcW w:w="1620" w:type="dxa"/>
          </w:tcPr>
          <w:p w14:paraId="3CE7F518" w14:textId="77777777" w:rsidR="007D284A" w:rsidRDefault="007D284A" w:rsidP="00BE6726">
            <w:pPr>
              <w:ind w:left="108"/>
              <w:jc w:val="both"/>
            </w:pPr>
            <w:r>
              <w:t>3</w:t>
            </w:r>
          </w:p>
        </w:tc>
      </w:tr>
      <w:tr w:rsidR="007D284A" w:rsidRPr="00BE6726" w14:paraId="4E5AB5CC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EC5BE16" w14:textId="77777777" w:rsidR="007D284A" w:rsidRDefault="007D284A" w:rsidP="00BE6726">
            <w:pPr>
              <w:ind w:left="108"/>
              <w:jc w:val="both"/>
            </w:pPr>
            <w:r>
              <w:t>39</w:t>
            </w:r>
          </w:p>
        </w:tc>
        <w:tc>
          <w:tcPr>
            <w:tcW w:w="7020" w:type="dxa"/>
          </w:tcPr>
          <w:p w14:paraId="431A27EF" w14:textId="77777777" w:rsidR="007D284A" w:rsidRDefault="007D284A" w:rsidP="00BE6726">
            <w:pPr>
              <w:ind w:left="108"/>
              <w:jc w:val="both"/>
            </w:pPr>
            <w:r>
              <w:t>Число 9 .Цифра 9.</w:t>
            </w:r>
          </w:p>
        </w:tc>
        <w:tc>
          <w:tcPr>
            <w:tcW w:w="1620" w:type="dxa"/>
          </w:tcPr>
          <w:p w14:paraId="5D7AE2C6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7E70580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8FD3438" w14:textId="77777777" w:rsidR="007D284A" w:rsidRDefault="007D284A" w:rsidP="00BE6726">
            <w:pPr>
              <w:ind w:left="108"/>
              <w:jc w:val="both"/>
            </w:pPr>
            <w:r>
              <w:t>40</w:t>
            </w:r>
          </w:p>
        </w:tc>
        <w:tc>
          <w:tcPr>
            <w:tcW w:w="7020" w:type="dxa"/>
          </w:tcPr>
          <w:p w14:paraId="74C90B67" w14:textId="77777777" w:rsidR="007D284A" w:rsidRDefault="007D284A" w:rsidP="00BE6726">
            <w:pPr>
              <w:ind w:left="108"/>
              <w:jc w:val="both"/>
            </w:pPr>
            <w:r>
              <w:t>Сравнение по объему.</w:t>
            </w:r>
          </w:p>
        </w:tc>
        <w:tc>
          <w:tcPr>
            <w:tcW w:w="1620" w:type="dxa"/>
          </w:tcPr>
          <w:p w14:paraId="5FC75E0F" w14:textId="77777777" w:rsidR="007D284A" w:rsidRDefault="007D284A" w:rsidP="00BE6726">
            <w:pPr>
              <w:ind w:left="108"/>
              <w:jc w:val="both"/>
            </w:pPr>
            <w:r>
              <w:t>3</w:t>
            </w:r>
          </w:p>
        </w:tc>
      </w:tr>
      <w:tr w:rsidR="007D284A" w:rsidRPr="00BE6726" w14:paraId="0D045FE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6ED60E1" w14:textId="77777777" w:rsidR="007D284A" w:rsidRDefault="007D284A" w:rsidP="00BE6726">
            <w:pPr>
              <w:ind w:left="108"/>
              <w:jc w:val="both"/>
            </w:pPr>
            <w:r>
              <w:t>41</w:t>
            </w:r>
          </w:p>
        </w:tc>
        <w:tc>
          <w:tcPr>
            <w:tcW w:w="7020" w:type="dxa"/>
          </w:tcPr>
          <w:p w14:paraId="4BAA5FE5" w14:textId="77777777" w:rsidR="007D284A" w:rsidRDefault="007D284A" w:rsidP="00BE6726">
            <w:pPr>
              <w:ind w:left="108"/>
              <w:jc w:val="both"/>
            </w:pPr>
            <w:r>
              <w:t>Число 0.Цифра 0.</w:t>
            </w:r>
          </w:p>
        </w:tc>
        <w:tc>
          <w:tcPr>
            <w:tcW w:w="1620" w:type="dxa"/>
          </w:tcPr>
          <w:p w14:paraId="622DAAF5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06861B1F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BDF23A2" w14:textId="77777777" w:rsidR="007D284A" w:rsidRDefault="007D284A" w:rsidP="00BE6726">
            <w:pPr>
              <w:ind w:left="108"/>
              <w:jc w:val="both"/>
            </w:pPr>
            <w:r>
              <w:t>42</w:t>
            </w:r>
          </w:p>
        </w:tc>
        <w:tc>
          <w:tcPr>
            <w:tcW w:w="7020" w:type="dxa"/>
          </w:tcPr>
          <w:p w14:paraId="3A670972" w14:textId="77777777" w:rsidR="007D284A" w:rsidRDefault="007D284A" w:rsidP="00BE6726">
            <w:pPr>
              <w:ind w:left="108"/>
              <w:jc w:val="both"/>
            </w:pPr>
            <w:r>
              <w:t>Таблицы.</w:t>
            </w:r>
          </w:p>
        </w:tc>
        <w:tc>
          <w:tcPr>
            <w:tcW w:w="1620" w:type="dxa"/>
          </w:tcPr>
          <w:p w14:paraId="1DE21D2D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104B920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1CB2A95" w14:textId="77777777" w:rsidR="007D284A" w:rsidRDefault="007D284A" w:rsidP="00BE6726">
            <w:pPr>
              <w:ind w:left="108"/>
              <w:jc w:val="both"/>
            </w:pPr>
            <w:r>
              <w:t>43</w:t>
            </w:r>
          </w:p>
        </w:tc>
        <w:tc>
          <w:tcPr>
            <w:tcW w:w="7020" w:type="dxa"/>
          </w:tcPr>
          <w:p w14:paraId="4A2D8A6B" w14:textId="77777777" w:rsidR="007D284A" w:rsidRDefault="007D284A" w:rsidP="00BE6726">
            <w:pPr>
              <w:ind w:left="108"/>
              <w:jc w:val="both"/>
            </w:pPr>
            <w:r>
              <w:t>Число 10.Цифра 10.</w:t>
            </w:r>
          </w:p>
        </w:tc>
        <w:tc>
          <w:tcPr>
            <w:tcW w:w="1620" w:type="dxa"/>
          </w:tcPr>
          <w:p w14:paraId="5024011D" w14:textId="77777777" w:rsidR="007D284A" w:rsidRDefault="007D284A" w:rsidP="00BE6726">
            <w:pPr>
              <w:ind w:left="108"/>
              <w:jc w:val="both"/>
            </w:pPr>
            <w:r>
              <w:t>1</w:t>
            </w:r>
          </w:p>
        </w:tc>
      </w:tr>
      <w:tr w:rsidR="007D284A" w:rsidRPr="00BE6726" w14:paraId="58B16DF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E2CC305" w14:textId="77777777" w:rsidR="007D284A" w:rsidRDefault="007D284A" w:rsidP="00BE6726">
            <w:pPr>
              <w:ind w:left="108"/>
              <w:jc w:val="both"/>
            </w:pPr>
            <w:r>
              <w:t>44</w:t>
            </w:r>
          </w:p>
        </w:tc>
        <w:tc>
          <w:tcPr>
            <w:tcW w:w="7020" w:type="dxa"/>
          </w:tcPr>
          <w:p w14:paraId="5642796C" w14:textId="77777777" w:rsidR="007D284A" w:rsidRDefault="007D284A" w:rsidP="00BE6726">
            <w:pPr>
              <w:ind w:left="108"/>
              <w:jc w:val="both"/>
            </w:pPr>
            <w:r>
              <w:t>Символы.</w:t>
            </w:r>
          </w:p>
        </w:tc>
        <w:tc>
          <w:tcPr>
            <w:tcW w:w="1620" w:type="dxa"/>
          </w:tcPr>
          <w:p w14:paraId="4F38FF92" w14:textId="77777777" w:rsidR="007D284A" w:rsidRDefault="007D284A" w:rsidP="00BE6726">
            <w:pPr>
              <w:ind w:left="108"/>
              <w:jc w:val="both"/>
            </w:pPr>
            <w:r>
              <w:t>2</w:t>
            </w:r>
          </w:p>
        </w:tc>
      </w:tr>
      <w:tr w:rsidR="007D284A" w:rsidRPr="00BE6726" w14:paraId="3B9C5ACC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9D5569B" w14:textId="77777777" w:rsidR="007D284A" w:rsidRDefault="007D284A" w:rsidP="00BE6726">
            <w:pPr>
              <w:ind w:left="108"/>
              <w:jc w:val="both"/>
            </w:pPr>
            <w:r>
              <w:t>45</w:t>
            </w:r>
          </w:p>
        </w:tc>
        <w:tc>
          <w:tcPr>
            <w:tcW w:w="7020" w:type="dxa"/>
          </w:tcPr>
          <w:p w14:paraId="78684E06" w14:textId="77777777" w:rsidR="007D284A" w:rsidRDefault="007D284A" w:rsidP="00BE6726">
            <w:pPr>
              <w:ind w:left="108"/>
              <w:jc w:val="both"/>
            </w:pPr>
            <w:proofErr w:type="spellStart"/>
            <w:r>
              <w:t>Провторение</w:t>
            </w:r>
            <w:proofErr w:type="spellEnd"/>
          </w:p>
        </w:tc>
        <w:tc>
          <w:tcPr>
            <w:tcW w:w="1620" w:type="dxa"/>
          </w:tcPr>
          <w:p w14:paraId="54863497" w14:textId="77777777" w:rsidR="007D284A" w:rsidRDefault="007D284A" w:rsidP="00BE6726">
            <w:pPr>
              <w:ind w:left="108"/>
              <w:jc w:val="both"/>
            </w:pPr>
            <w:r>
              <w:t>3</w:t>
            </w:r>
          </w:p>
        </w:tc>
      </w:tr>
      <w:tr w:rsidR="007D284A" w:rsidRPr="00BE6726" w14:paraId="3BAE5CB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8542B0F" w14:textId="77777777" w:rsidR="007D284A" w:rsidRDefault="007D284A" w:rsidP="00BE6726">
            <w:pPr>
              <w:ind w:left="108"/>
              <w:jc w:val="both"/>
            </w:pPr>
          </w:p>
        </w:tc>
        <w:tc>
          <w:tcPr>
            <w:tcW w:w="7020" w:type="dxa"/>
          </w:tcPr>
          <w:p w14:paraId="5004CE51" w14:textId="77777777" w:rsidR="007D284A" w:rsidRPr="00BE6726" w:rsidRDefault="007D284A" w:rsidP="00BE6726">
            <w:pPr>
              <w:ind w:left="108"/>
              <w:jc w:val="both"/>
              <w:rPr>
                <w:b/>
              </w:rPr>
            </w:pPr>
            <w:r w:rsidRPr="00BE6726">
              <w:rPr>
                <w:b/>
              </w:rPr>
              <w:t>Всего:</w:t>
            </w:r>
          </w:p>
        </w:tc>
        <w:tc>
          <w:tcPr>
            <w:tcW w:w="1620" w:type="dxa"/>
          </w:tcPr>
          <w:p w14:paraId="636BDA9B" w14:textId="77777777" w:rsidR="007D284A" w:rsidRPr="00BE6726" w:rsidRDefault="007D284A" w:rsidP="00BE6726">
            <w:pPr>
              <w:ind w:left="108"/>
              <w:jc w:val="both"/>
              <w:rPr>
                <w:b/>
              </w:rPr>
            </w:pPr>
            <w:r w:rsidRPr="00BE6726">
              <w:rPr>
                <w:b/>
              </w:rPr>
              <w:t>64</w:t>
            </w:r>
          </w:p>
        </w:tc>
      </w:tr>
    </w:tbl>
    <w:p w14:paraId="2B272A8D" w14:textId="77777777" w:rsidR="007D284A" w:rsidRDefault="007D284A" w:rsidP="007D284A">
      <w:pPr>
        <w:jc w:val="center"/>
        <w:rPr>
          <w:sz w:val="28"/>
          <w:szCs w:val="28"/>
        </w:rPr>
      </w:pPr>
    </w:p>
    <w:p w14:paraId="18982FCD" w14:textId="77777777" w:rsidR="007D284A" w:rsidRDefault="007D284A" w:rsidP="007D284A">
      <w:pPr>
        <w:jc w:val="center"/>
        <w:rPr>
          <w:sz w:val="28"/>
          <w:szCs w:val="28"/>
        </w:rPr>
      </w:pPr>
    </w:p>
    <w:p w14:paraId="216E9761" w14:textId="77777777" w:rsidR="007D284A" w:rsidRDefault="007D284A" w:rsidP="007D284A">
      <w:pPr>
        <w:jc w:val="center"/>
        <w:rPr>
          <w:sz w:val="28"/>
          <w:szCs w:val="28"/>
        </w:rPr>
      </w:pPr>
    </w:p>
    <w:p w14:paraId="2AB217CA" w14:textId="77777777" w:rsidR="007D284A" w:rsidRDefault="007D284A" w:rsidP="007D284A">
      <w:pPr>
        <w:jc w:val="center"/>
        <w:rPr>
          <w:sz w:val="28"/>
          <w:szCs w:val="28"/>
        </w:rPr>
      </w:pPr>
    </w:p>
    <w:p w14:paraId="0D477907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FAB074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02325">
        <w:rPr>
          <w:b/>
          <w:sz w:val="28"/>
          <w:szCs w:val="28"/>
        </w:rPr>
        <w:t>Тематическое планирование занятий по развитию и подготовки к грамотности</w:t>
      </w:r>
    </w:p>
    <w:p w14:paraId="714FFA60" w14:textId="77777777" w:rsidR="007D284A" w:rsidRDefault="007D284A" w:rsidP="007D284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20"/>
        <w:gridCol w:w="1620"/>
      </w:tblGrid>
      <w:tr w:rsidR="007D284A" w:rsidRPr="00BE6726" w14:paraId="76215D81" w14:textId="77777777" w:rsidTr="00BE6726">
        <w:trPr>
          <w:trHeight w:val="550"/>
        </w:trPr>
        <w:tc>
          <w:tcPr>
            <w:tcW w:w="1008" w:type="dxa"/>
          </w:tcPr>
          <w:p w14:paraId="24452379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№1</w:t>
            </w:r>
          </w:p>
          <w:p w14:paraId="0B6E9055" w14:textId="77777777" w:rsidR="007D284A" w:rsidRPr="00BE6726" w:rsidRDefault="007D284A" w:rsidP="00BE6726">
            <w:pPr>
              <w:jc w:val="both"/>
              <w:rPr>
                <w:b/>
              </w:rPr>
            </w:pP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14:paraId="2BA3C946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Темы разделов</w:t>
            </w:r>
          </w:p>
          <w:p w14:paraId="456D4557" w14:textId="77777777" w:rsidR="007D284A" w:rsidRPr="00BE6726" w:rsidRDefault="007D284A" w:rsidP="00BE6726">
            <w:pPr>
              <w:jc w:val="right"/>
              <w:rPr>
                <w:b/>
              </w:rPr>
            </w:pPr>
            <w:r w:rsidRPr="00BE6726">
              <w:rPr>
                <w:b/>
              </w:rPr>
              <w:t>Год обучения</w:t>
            </w:r>
          </w:p>
        </w:tc>
        <w:tc>
          <w:tcPr>
            <w:tcW w:w="1620" w:type="dxa"/>
            <w:vAlign w:val="center"/>
          </w:tcPr>
          <w:p w14:paraId="0C09FC51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Количество часов</w:t>
            </w:r>
          </w:p>
        </w:tc>
      </w:tr>
      <w:tr w:rsidR="007D284A" w:rsidRPr="00BE6726" w14:paraId="1B874B9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90D12E6" w14:textId="77777777" w:rsidR="007D284A" w:rsidRPr="001044EB" w:rsidRDefault="007D284A" w:rsidP="00BE6726">
            <w:pPr>
              <w:ind w:left="108"/>
              <w:jc w:val="center"/>
            </w:pPr>
            <w:r w:rsidRPr="001044EB">
              <w:t>1</w:t>
            </w:r>
          </w:p>
        </w:tc>
        <w:tc>
          <w:tcPr>
            <w:tcW w:w="7020" w:type="dxa"/>
          </w:tcPr>
          <w:p w14:paraId="059AF71F" w14:textId="77777777" w:rsidR="007D284A" w:rsidRPr="001044EB" w:rsidRDefault="007D284A" w:rsidP="00BE6726">
            <w:pPr>
              <w:ind w:left="108"/>
              <w:jc w:val="both"/>
            </w:pPr>
            <w:r>
              <w:t xml:space="preserve"> Знакомство с нашими героями</w:t>
            </w:r>
          </w:p>
        </w:tc>
        <w:tc>
          <w:tcPr>
            <w:tcW w:w="1620" w:type="dxa"/>
          </w:tcPr>
          <w:p w14:paraId="25071397" w14:textId="77777777" w:rsidR="007D284A" w:rsidRPr="001044EB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2E11812A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06BC17D" w14:textId="77777777" w:rsidR="007D284A" w:rsidRPr="001044EB" w:rsidRDefault="007D284A" w:rsidP="00BE6726">
            <w:pPr>
              <w:ind w:left="108"/>
              <w:jc w:val="center"/>
            </w:pPr>
            <w:r>
              <w:t>2</w:t>
            </w:r>
          </w:p>
        </w:tc>
        <w:tc>
          <w:tcPr>
            <w:tcW w:w="7020" w:type="dxa"/>
          </w:tcPr>
          <w:p w14:paraId="30EAA5E3" w14:textId="77777777" w:rsidR="007D284A" w:rsidRPr="001044EB" w:rsidRDefault="007D284A" w:rsidP="00BE6726">
            <w:pPr>
              <w:ind w:left="108"/>
              <w:jc w:val="both"/>
            </w:pPr>
            <w:r>
              <w:t xml:space="preserve"> Игрушки</w:t>
            </w:r>
          </w:p>
        </w:tc>
        <w:tc>
          <w:tcPr>
            <w:tcW w:w="1620" w:type="dxa"/>
          </w:tcPr>
          <w:p w14:paraId="34EAC843" w14:textId="77777777" w:rsidR="007D284A" w:rsidRPr="001044EB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6A72970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0950564" w14:textId="77777777" w:rsidR="007D284A" w:rsidRDefault="007D284A" w:rsidP="00BE6726">
            <w:pPr>
              <w:ind w:left="108"/>
              <w:jc w:val="center"/>
            </w:pPr>
            <w:r>
              <w:t>3-4</w:t>
            </w:r>
          </w:p>
        </w:tc>
        <w:tc>
          <w:tcPr>
            <w:tcW w:w="7020" w:type="dxa"/>
          </w:tcPr>
          <w:p w14:paraId="1FFCC511" w14:textId="77777777" w:rsidR="007D284A" w:rsidRDefault="007D284A" w:rsidP="00BE6726">
            <w:pPr>
              <w:ind w:left="108"/>
              <w:jc w:val="both"/>
            </w:pPr>
            <w:r>
              <w:t>Части тела</w:t>
            </w:r>
          </w:p>
        </w:tc>
        <w:tc>
          <w:tcPr>
            <w:tcW w:w="1620" w:type="dxa"/>
          </w:tcPr>
          <w:p w14:paraId="3F20DAB1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0600C91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9181858" w14:textId="77777777" w:rsidR="007D284A" w:rsidRDefault="007D284A" w:rsidP="00BE6726">
            <w:pPr>
              <w:ind w:left="108"/>
              <w:jc w:val="center"/>
            </w:pPr>
            <w:r>
              <w:t>5-6</w:t>
            </w:r>
          </w:p>
        </w:tc>
        <w:tc>
          <w:tcPr>
            <w:tcW w:w="7020" w:type="dxa"/>
          </w:tcPr>
          <w:p w14:paraId="3C6AC208" w14:textId="77777777" w:rsidR="007D284A" w:rsidRDefault="007D284A" w:rsidP="00BE6726">
            <w:pPr>
              <w:ind w:left="108"/>
              <w:jc w:val="both"/>
            </w:pPr>
            <w:r>
              <w:t>Осень</w:t>
            </w:r>
          </w:p>
        </w:tc>
        <w:tc>
          <w:tcPr>
            <w:tcW w:w="1620" w:type="dxa"/>
          </w:tcPr>
          <w:p w14:paraId="66A2937B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658165EC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72EAD40" w14:textId="77777777" w:rsidR="007D284A" w:rsidRDefault="007D284A" w:rsidP="00BE6726">
            <w:pPr>
              <w:ind w:left="108"/>
              <w:jc w:val="center"/>
            </w:pPr>
            <w:r>
              <w:t>7-8</w:t>
            </w:r>
          </w:p>
        </w:tc>
        <w:tc>
          <w:tcPr>
            <w:tcW w:w="7020" w:type="dxa"/>
          </w:tcPr>
          <w:p w14:paraId="04B957CE" w14:textId="77777777" w:rsidR="007D284A" w:rsidRDefault="007D284A" w:rsidP="00BE6726">
            <w:pPr>
              <w:ind w:left="108"/>
              <w:jc w:val="both"/>
            </w:pPr>
            <w:r>
              <w:t>Овощи</w:t>
            </w:r>
          </w:p>
        </w:tc>
        <w:tc>
          <w:tcPr>
            <w:tcW w:w="1620" w:type="dxa"/>
          </w:tcPr>
          <w:p w14:paraId="556A2E5C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7BE650C1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02FFB28" w14:textId="77777777" w:rsidR="007D284A" w:rsidRDefault="007D284A" w:rsidP="00BE6726">
            <w:pPr>
              <w:ind w:left="108"/>
              <w:jc w:val="center"/>
            </w:pPr>
            <w:r>
              <w:t>9-10</w:t>
            </w:r>
          </w:p>
        </w:tc>
        <w:tc>
          <w:tcPr>
            <w:tcW w:w="7020" w:type="dxa"/>
          </w:tcPr>
          <w:p w14:paraId="3BC30100" w14:textId="77777777" w:rsidR="007D284A" w:rsidRDefault="007D284A" w:rsidP="00BE6726">
            <w:pPr>
              <w:ind w:left="108"/>
              <w:jc w:val="both"/>
            </w:pPr>
            <w:r>
              <w:t>Фрукты</w:t>
            </w:r>
          </w:p>
        </w:tc>
        <w:tc>
          <w:tcPr>
            <w:tcW w:w="1620" w:type="dxa"/>
          </w:tcPr>
          <w:p w14:paraId="430A442D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0998D4A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DB4F738" w14:textId="77777777" w:rsidR="007D284A" w:rsidRDefault="007D284A" w:rsidP="00BE6726">
            <w:pPr>
              <w:ind w:left="108"/>
              <w:jc w:val="center"/>
            </w:pPr>
            <w:r>
              <w:t>11</w:t>
            </w:r>
          </w:p>
        </w:tc>
        <w:tc>
          <w:tcPr>
            <w:tcW w:w="7020" w:type="dxa"/>
          </w:tcPr>
          <w:p w14:paraId="327D09F8" w14:textId="77777777" w:rsidR="007D284A" w:rsidRDefault="007D284A" w:rsidP="00BE6726">
            <w:pPr>
              <w:ind w:left="108"/>
              <w:jc w:val="both"/>
            </w:pPr>
            <w:r>
              <w:t>Овощи - фрукты</w:t>
            </w:r>
          </w:p>
        </w:tc>
        <w:tc>
          <w:tcPr>
            <w:tcW w:w="1620" w:type="dxa"/>
          </w:tcPr>
          <w:p w14:paraId="01F434C8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7E81ACD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DCDFEF0" w14:textId="77777777" w:rsidR="007D284A" w:rsidRDefault="007D284A" w:rsidP="00BE6726">
            <w:pPr>
              <w:ind w:left="108"/>
              <w:jc w:val="center"/>
            </w:pPr>
            <w:r>
              <w:t>12</w:t>
            </w:r>
          </w:p>
        </w:tc>
        <w:tc>
          <w:tcPr>
            <w:tcW w:w="7020" w:type="dxa"/>
          </w:tcPr>
          <w:p w14:paraId="12BA30BB" w14:textId="77777777" w:rsidR="007D284A" w:rsidRDefault="007D284A" w:rsidP="00BE6726">
            <w:pPr>
              <w:ind w:left="108"/>
              <w:jc w:val="both"/>
            </w:pPr>
            <w:r>
              <w:t>Геометрические фигуры</w:t>
            </w:r>
          </w:p>
        </w:tc>
        <w:tc>
          <w:tcPr>
            <w:tcW w:w="1620" w:type="dxa"/>
          </w:tcPr>
          <w:p w14:paraId="0BEC2CDC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46BD6C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FD19C49" w14:textId="77777777" w:rsidR="007D284A" w:rsidRDefault="007D284A" w:rsidP="00BE6726">
            <w:pPr>
              <w:ind w:left="108"/>
              <w:jc w:val="center"/>
            </w:pPr>
            <w:r>
              <w:t>13</w:t>
            </w:r>
          </w:p>
        </w:tc>
        <w:tc>
          <w:tcPr>
            <w:tcW w:w="7020" w:type="dxa"/>
          </w:tcPr>
          <w:p w14:paraId="37657C0E" w14:textId="77777777" w:rsidR="007D284A" w:rsidRDefault="007D284A" w:rsidP="00BE6726">
            <w:pPr>
              <w:ind w:left="108"/>
              <w:jc w:val="both"/>
            </w:pPr>
            <w:r>
              <w:t>Загадка - описание</w:t>
            </w:r>
          </w:p>
        </w:tc>
        <w:tc>
          <w:tcPr>
            <w:tcW w:w="1620" w:type="dxa"/>
          </w:tcPr>
          <w:p w14:paraId="4B54EF44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5CDB62F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81C3AD0" w14:textId="77777777" w:rsidR="007D284A" w:rsidRDefault="007D284A" w:rsidP="00BE6726">
            <w:pPr>
              <w:ind w:left="108"/>
              <w:jc w:val="center"/>
            </w:pPr>
            <w:r>
              <w:t>14</w:t>
            </w:r>
          </w:p>
        </w:tc>
        <w:tc>
          <w:tcPr>
            <w:tcW w:w="7020" w:type="dxa"/>
          </w:tcPr>
          <w:p w14:paraId="3E08E3DA" w14:textId="77777777" w:rsidR="007D284A" w:rsidRDefault="007D284A" w:rsidP="00BE6726">
            <w:pPr>
              <w:ind w:left="108"/>
              <w:jc w:val="both"/>
            </w:pPr>
            <w:r>
              <w:t>Дом</w:t>
            </w:r>
          </w:p>
        </w:tc>
        <w:tc>
          <w:tcPr>
            <w:tcW w:w="1620" w:type="dxa"/>
          </w:tcPr>
          <w:p w14:paraId="7619F510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5C4E73E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7709D2E" w14:textId="77777777" w:rsidR="007D284A" w:rsidRDefault="007D284A" w:rsidP="00BE6726">
            <w:pPr>
              <w:ind w:left="108"/>
              <w:jc w:val="center"/>
            </w:pPr>
            <w:r>
              <w:t>15- 16</w:t>
            </w:r>
          </w:p>
        </w:tc>
        <w:tc>
          <w:tcPr>
            <w:tcW w:w="7020" w:type="dxa"/>
          </w:tcPr>
          <w:p w14:paraId="664AECCA" w14:textId="77777777" w:rsidR="007D284A" w:rsidRDefault="007D284A" w:rsidP="00BE6726">
            <w:pPr>
              <w:ind w:left="108"/>
              <w:jc w:val="both"/>
            </w:pPr>
            <w:r>
              <w:t>Мебель</w:t>
            </w:r>
          </w:p>
        </w:tc>
        <w:tc>
          <w:tcPr>
            <w:tcW w:w="1620" w:type="dxa"/>
          </w:tcPr>
          <w:p w14:paraId="636ADD9E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66CD21C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DE7FE21" w14:textId="77777777" w:rsidR="007D284A" w:rsidRDefault="007D284A" w:rsidP="00BE6726">
            <w:pPr>
              <w:ind w:left="108"/>
              <w:jc w:val="center"/>
            </w:pPr>
            <w:r>
              <w:t>17-18</w:t>
            </w:r>
          </w:p>
        </w:tc>
        <w:tc>
          <w:tcPr>
            <w:tcW w:w="7020" w:type="dxa"/>
          </w:tcPr>
          <w:p w14:paraId="080D1235" w14:textId="77777777" w:rsidR="007D284A" w:rsidRDefault="007D284A" w:rsidP="00BE6726">
            <w:pPr>
              <w:ind w:left="108"/>
              <w:jc w:val="both"/>
            </w:pPr>
            <w:r>
              <w:t>Электрические приборы</w:t>
            </w:r>
          </w:p>
        </w:tc>
        <w:tc>
          <w:tcPr>
            <w:tcW w:w="1620" w:type="dxa"/>
          </w:tcPr>
          <w:p w14:paraId="7880230A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2E21C6B9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695C5C1" w14:textId="77777777" w:rsidR="007D284A" w:rsidRDefault="007D284A" w:rsidP="00BE6726">
            <w:pPr>
              <w:ind w:left="108"/>
              <w:jc w:val="center"/>
            </w:pPr>
            <w:r>
              <w:t>19-20</w:t>
            </w:r>
          </w:p>
        </w:tc>
        <w:tc>
          <w:tcPr>
            <w:tcW w:w="7020" w:type="dxa"/>
          </w:tcPr>
          <w:p w14:paraId="1AD05DA0" w14:textId="77777777" w:rsidR="007D284A" w:rsidRDefault="007D284A" w:rsidP="00BE6726">
            <w:pPr>
              <w:ind w:left="108"/>
              <w:jc w:val="both"/>
            </w:pPr>
            <w:r>
              <w:t>Семья</w:t>
            </w:r>
          </w:p>
        </w:tc>
        <w:tc>
          <w:tcPr>
            <w:tcW w:w="1620" w:type="dxa"/>
          </w:tcPr>
          <w:p w14:paraId="46A474CD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77CC93D1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0D17069" w14:textId="77777777" w:rsidR="007D284A" w:rsidRDefault="007D284A" w:rsidP="00BE6726">
            <w:pPr>
              <w:ind w:left="108"/>
              <w:jc w:val="center"/>
            </w:pPr>
            <w:r>
              <w:t>21-22</w:t>
            </w:r>
          </w:p>
        </w:tc>
        <w:tc>
          <w:tcPr>
            <w:tcW w:w="7020" w:type="dxa"/>
          </w:tcPr>
          <w:p w14:paraId="5DD257BD" w14:textId="77777777" w:rsidR="007D284A" w:rsidRDefault="007D284A" w:rsidP="00BE6726">
            <w:pPr>
              <w:ind w:left="108"/>
              <w:jc w:val="both"/>
            </w:pPr>
            <w:r>
              <w:t>Посуда</w:t>
            </w:r>
          </w:p>
        </w:tc>
        <w:tc>
          <w:tcPr>
            <w:tcW w:w="1620" w:type="dxa"/>
          </w:tcPr>
          <w:p w14:paraId="697CE791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3AA3CC39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E4FB993" w14:textId="77777777" w:rsidR="007D284A" w:rsidRDefault="007D284A" w:rsidP="00BE6726">
            <w:pPr>
              <w:ind w:left="108"/>
              <w:jc w:val="center"/>
            </w:pPr>
            <w:r>
              <w:t>23</w:t>
            </w:r>
          </w:p>
        </w:tc>
        <w:tc>
          <w:tcPr>
            <w:tcW w:w="7020" w:type="dxa"/>
          </w:tcPr>
          <w:p w14:paraId="538F37F5" w14:textId="77777777" w:rsidR="007D284A" w:rsidRDefault="007D284A" w:rsidP="00BE6726">
            <w:pPr>
              <w:ind w:left="108"/>
              <w:jc w:val="both"/>
            </w:pPr>
            <w:r>
              <w:t>Рабочие инструменты</w:t>
            </w:r>
          </w:p>
        </w:tc>
        <w:tc>
          <w:tcPr>
            <w:tcW w:w="1620" w:type="dxa"/>
          </w:tcPr>
          <w:p w14:paraId="3862A013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2FF49CB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8DE7FF3" w14:textId="77777777" w:rsidR="007D284A" w:rsidRDefault="007D284A" w:rsidP="00BE6726">
            <w:pPr>
              <w:ind w:left="108"/>
              <w:jc w:val="center"/>
            </w:pPr>
            <w:r>
              <w:lastRenderedPageBreak/>
              <w:t>24-25</w:t>
            </w:r>
          </w:p>
        </w:tc>
        <w:tc>
          <w:tcPr>
            <w:tcW w:w="7020" w:type="dxa"/>
          </w:tcPr>
          <w:p w14:paraId="4ADF4D91" w14:textId="77777777" w:rsidR="007D284A" w:rsidRDefault="007D284A" w:rsidP="00BE6726">
            <w:pPr>
              <w:ind w:left="108"/>
              <w:jc w:val="both"/>
            </w:pPr>
            <w:r>
              <w:t>Головные уборы</w:t>
            </w:r>
          </w:p>
        </w:tc>
        <w:tc>
          <w:tcPr>
            <w:tcW w:w="1620" w:type="dxa"/>
          </w:tcPr>
          <w:p w14:paraId="73AF87AB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075E858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62CDA0B" w14:textId="77777777" w:rsidR="007D284A" w:rsidRDefault="007D284A" w:rsidP="00BE6726">
            <w:pPr>
              <w:ind w:left="108"/>
              <w:jc w:val="center"/>
            </w:pPr>
            <w:r>
              <w:t>26-27</w:t>
            </w:r>
          </w:p>
        </w:tc>
        <w:tc>
          <w:tcPr>
            <w:tcW w:w="7020" w:type="dxa"/>
          </w:tcPr>
          <w:p w14:paraId="11B5AF5E" w14:textId="77777777" w:rsidR="007D284A" w:rsidRDefault="007D284A" w:rsidP="00BE6726">
            <w:pPr>
              <w:ind w:left="108"/>
              <w:jc w:val="both"/>
            </w:pPr>
            <w:r>
              <w:t>Одежда</w:t>
            </w:r>
          </w:p>
        </w:tc>
        <w:tc>
          <w:tcPr>
            <w:tcW w:w="1620" w:type="dxa"/>
          </w:tcPr>
          <w:p w14:paraId="021554B0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46379C4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0348E17" w14:textId="77777777" w:rsidR="007D284A" w:rsidRDefault="007D284A" w:rsidP="00BE6726">
            <w:pPr>
              <w:ind w:left="108"/>
              <w:jc w:val="center"/>
            </w:pPr>
            <w:r>
              <w:t>28-29</w:t>
            </w:r>
          </w:p>
        </w:tc>
        <w:tc>
          <w:tcPr>
            <w:tcW w:w="7020" w:type="dxa"/>
          </w:tcPr>
          <w:p w14:paraId="0B3BEC3B" w14:textId="77777777" w:rsidR="007D284A" w:rsidRDefault="007D284A" w:rsidP="00BE6726">
            <w:pPr>
              <w:ind w:left="108"/>
              <w:jc w:val="both"/>
            </w:pPr>
            <w:r>
              <w:t>Обувь</w:t>
            </w:r>
          </w:p>
        </w:tc>
        <w:tc>
          <w:tcPr>
            <w:tcW w:w="1620" w:type="dxa"/>
          </w:tcPr>
          <w:p w14:paraId="14E23C7F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6AC262B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E73C003" w14:textId="77777777" w:rsidR="007D284A" w:rsidRDefault="007D284A" w:rsidP="00BE6726">
            <w:pPr>
              <w:ind w:left="108"/>
              <w:jc w:val="center"/>
            </w:pPr>
            <w:r>
              <w:t>30</w:t>
            </w:r>
          </w:p>
        </w:tc>
        <w:tc>
          <w:tcPr>
            <w:tcW w:w="7020" w:type="dxa"/>
          </w:tcPr>
          <w:p w14:paraId="199A19F8" w14:textId="77777777" w:rsidR="007D284A" w:rsidRDefault="007D284A" w:rsidP="00BE6726">
            <w:pPr>
              <w:ind w:left="108"/>
              <w:jc w:val="both"/>
            </w:pPr>
            <w:r>
              <w:t>Зима</w:t>
            </w:r>
          </w:p>
        </w:tc>
        <w:tc>
          <w:tcPr>
            <w:tcW w:w="1620" w:type="dxa"/>
          </w:tcPr>
          <w:p w14:paraId="47E301A1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5E20465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E51EF88" w14:textId="77777777" w:rsidR="007D284A" w:rsidRDefault="007D284A" w:rsidP="00BE6726">
            <w:pPr>
              <w:ind w:left="108"/>
              <w:jc w:val="center"/>
            </w:pPr>
            <w:r>
              <w:t>31-32</w:t>
            </w:r>
          </w:p>
        </w:tc>
        <w:tc>
          <w:tcPr>
            <w:tcW w:w="7020" w:type="dxa"/>
          </w:tcPr>
          <w:p w14:paraId="685F0135" w14:textId="77777777" w:rsidR="007D284A" w:rsidRDefault="007D284A" w:rsidP="00BE6726">
            <w:pPr>
              <w:ind w:left="108"/>
              <w:jc w:val="both"/>
            </w:pPr>
            <w:r>
              <w:t>Звери</w:t>
            </w:r>
          </w:p>
        </w:tc>
        <w:tc>
          <w:tcPr>
            <w:tcW w:w="1620" w:type="dxa"/>
          </w:tcPr>
          <w:p w14:paraId="1FBE2F10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0B4F018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738378D" w14:textId="77777777" w:rsidR="007D284A" w:rsidRDefault="007D284A" w:rsidP="00BE6726">
            <w:pPr>
              <w:ind w:left="108"/>
              <w:jc w:val="center"/>
            </w:pPr>
            <w:r>
              <w:t>33-34</w:t>
            </w:r>
          </w:p>
        </w:tc>
        <w:tc>
          <w:tcPr>
            <w:tcW w:w="7020" w:type="dxa"/>
          </w:tcPr>
          <w:p w14:paraId="62B7E6ED" w14:textId="77777777" w:rsidR="007D284A" w:rsidRDefault="007D284A" w:rsidP="00BE6726">
            <w:pPr>
              <w:ind w:left="108"/>
              <w:jc w:val="both"/>
            </w:pPr>
            <w:r>
              <w:t>Домашние животные</w:t>
            </w:r>
          </w:p>
        </w:tc>
        <w:tc>
          <w:tcPr>
            <w:tcW w:w="1620" w:type="dxa"/>
          </w:tcPr>
          <w:p w14:paraId="4422EF9C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3FAA507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0FA40F3" w14:textId="77777777" w:rsidR="007D284A" w:rsidRDefault="007D284A" w:rsidP="00BE6726">
            <w:pPr>
              <w:ind w:left="108"/>
              <w:jc w:val="center"/>
            </w:pPr>
            <w:r>
              <w:t>35-36</w:t>
            </w:r>
          </w:p>
        </w:tc>
        <w:tc>
          <w:tcPr>
            <w:tcW w:w="7020" w:type="dxa"/>
          </w:tcPr>
          <w:p w14:paraId="4B9AB139" w14:textId="77777777" w:rsidR="007D284A" w:rsidRDefault="007D284A" w:rsidP="00BE6726">
            <w:pPr>
              <w:ind w:left="108"/>
              <w:jc w:val="both"/>
            </w:pPr>
            <w:r>
              <w:t>Птицы</w:t>
            </w:r>
          </w:p>
        </w:tc>
        <w:tc>
          <w:tcPr>
            <w:tcW w:w="1620" w:type="dxa"/>
          </w:tcPr>
          <w:p w14:paraId="088DB6CB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5C0A6F11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3DE4425" w14:textId="77777777" w:rsidR="007D284A" w:rsidRDefault="007D284A" w:rsidP="00BE6726">
            <w:pPr>
              <w:ind w:left="108"/>
              <w:jc w:val="center"/>
            </w:pPr>
            <w:r>
              <w:t>37</w:t>
            </w:r>
          </w:p>
        </w:tc>
        <w:tc>
          <w:tcPr>
            <w:tcW w:w="7020" w:type="dxa"/>
          </w:tcPr>
          <w:p w14:paraId="00E90188" w14:textId="77777777" w:rsidR="007D284A" w:rsidRDefault="007D284A" w:rsidP="00BE6726">
            <w:pPr>
              <w:ind w:left="108"/>
              <w:jc w:val="both"/>
            </w:pPr>
            <w:r>
              <w:t>Животные жарких стран</w:t>
            </w:r>
          </w:p>
        </w:tc>
        <w:tc>
          <w:tcPr>
            <w:tcW w:w="1620" w:type="dxa"/>
          </w:tcPr>
          <w:p w14:paraId="05EC79D4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323C5B6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753B53C" w14:textId="77777777" w:rsidR="007D284A" w:rsidRDefault="007D284A" w:rsidP="00BE6726">
            <w:pPr>
              <w:ind w:left="108"/>
              <w:jc w:val="center"/>
            </w:pPr>
            <w:r>
              <w:t>38</w:t>
            </w:r>
          </w:p>
        </w:tc>
        <w:tc>
          <w:tcPr>
            <w:tcW w:w="7020" w:type="dxa"/>
          </w:tcPr>
          <w:p w14:paraId="015C76B3" w14:textId="77777777" w:rsidR="007D284A" w:rsidRDefault="007D284A" w:rsidP="00BE6726">
            <w:pPr>
              <w:ind w:left="108"/>
              <w:jc w:val="both"/>
            </w:pPr>
            <w:r>
              <w:t>Рыбы</w:t>
            </w:r>
          </w:p>
        </w:tc>
        <w:tc>
          <w:tcPr>
            <w:tcW w:w="1620" w:type="dxa"/>
          </w:tcPr>
          <w:p w14:paraId="53425178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6775493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08AAE65" w14:textId="77777777" w:rsidR="007D284A" w:rsidRDefault="007D284A" w:rsidP="00BE6726">
            <w:pPr>
              <w:ind w:left="108"/>
              <w:jc w:val="center"/>
            </w:pPr>
            <w:r>
              <w:t>39</w:t>
            </w:r>
          </w:p>
        </w:tc>
        <w:tc>
          <w:tcPr>
            <w:tcW w:w="7020" w:type="dxa"/>
          </w:tcPr>
          <w:p w14:paraId="735132D4" w14:textId="77777777" w:rsidR="007D284A" w:rsidRDefault="007D284A" w:rsidP="00BE6726">
            <w:pPr>
              <w:ind w:left="108"/>
              <w:jc w:val="both"/>
            </w:pPr>
            <w:r>
              <w:t>Хлебные продукты</w:t>
            </w:r>
          </w:p>
        </w:tc>
        <w:tc>
          <w:tcPr>
            <w:tcW w:w="1620" w:type="dxa"/>
          </w:tcPr>
          <w:p w14:paraId="0D17DC90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74CA782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986B912" w14:textId="77777777" w:rsidR="007D284A" w:rsidRDefault="007D284A" w:rsidP="00BE6726">
            <w:pPr>
              <w:ind w:left="108"/>
              <w:jc w:val="center"/>
            </w:pPr>
            <w:r>
              <w:t>40</w:t>
            </w:r>
          </w:p>
        </w:tc>
        <w:tc>
          <w:tcPr>
            <w:tcW w:w="7020" w:type="dxa"/>
          </w:tcPr>
          <w:p w14:paraId="6076A534" w14:textId="77777777" w:rsidR="007D284A" w:rsidRDefault="007D284A" w:rsidP="00BE6726">
            <w:pPr>
              <w:ind w:left="108"/>
              <w:jc w:val="both"/>
            </w:pPr>
            <w:r>
              <w:t>Молочные продукты</w:t>
            </w:r>
          </w:p>
        </w:tc>
        <w:tc>
          <w:tcPr>
            <w:tcW w:w="1620" w:type="dxa"/>
          </w:tcPr>
          <w:p w14:paraId="42ACA889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17580A5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66FFE42" w14:textId="77777777" w:rsidR="007D284A" w:rsidRDefault="007D284A" w:rsidP="00BE6726">
            <w:pPr>
              <w:ind w:left="108"/>
              <w:jc w:val="center"/>
            </w:pPr>
            <w:r>
              <w:t>41</w:t>
            </w:r>
          </w:p>
        </w:tc>
        <w:tc>
          <w:tcPr>
            <w:tcW w:w="7020" w:type="dxa"/>
          </w:tcPr>
          <w:p w14:paraId="6179E325" w14:textId="77777777" w:rsidR="007D284A" w:rsidRDefault="007D284A" w:rsidP="00BE6726">
            <w:pPr>
              <w:ind w:left="108"/>
              <w:jc w:val="both"/>
            </w:pPr>
            <w:r>
              <w:t>Мясные продукты</w:t>
            </w:r>
          </w:p>
        </w:tc>
        <w:tc>
          <w:tcPr>
            <w:tcW w:w="1620" w:type="dxa"/>
          </w:tcPr>
          <w:p w14:paraId="1C0BF2FC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3C14F45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3D4FE46" w14:textId="77777777" w:rsidR="007D284A" w:rsidRDefault="007D284A" w:rsidP="00BE6726">
            <w:pPr>
              <w:ind w:left="108"/>
              <w:jc w:val="center"/>
            </w:pPr>
            <w:r>
              <w:t>42</w:t>
            </w:r>
          </w:p>
        </w:tc>
        <w:tc>
          <w:tcPr>
            <w:tcW w:w="7020" w:type="dxa"/>
          </w:tcPr>
          <w:p w14:paraId="7D2BB671" w14:textId="77777777" w:rsidR="007D284A" w:rsidRDefault="007D284A" w:rsidP="00BE6726">
            <w:pPr>
              <w:ind w:left="108"/>
              <w:jc w:val="both"/>
            </w:pPr>
            <w:r>
              <w:t>Магазины</w:t>
            </w:r>
          </w:p>
        </w:tc>
        <w:tc>
          <w:tcPr>
            <w:tcW w:w="1620" w:type="dxa"/>
          </w:tcPr>
          <w:p w14:paraId="1103064A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0F2A7E2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AED7A15" w14:textId="77777777" w:rsidR="007D284A" w:rsidRDefault="007D284A" w:rsidP="00BE6726">
            <w:pPr>
              <w:ind w:left="108"/>
              <w:jc w:val="center"/>
            </w:pPr>
            <w:r>
              <w:t>43</w:t>
            </w:r>
          </w:p>
        </w:tc>
        <w:tc>
          <w:tcPr>
            <w:tcW w:w="7020" w:type="dxa"/>
          </w:tcPr>
          <w:p w14:paraId="53712303" w14:textId="77777777" w:rsidR="007D284A" w:rsidRDefault="007D284A" w:rsidP="00BE6726">
            <w:pPr>
              <w:ind w:left="108"/>
              <w:jc w:val="both"/>
            </w:pPr>
            <w:r>
              <w:t>Наземный транспорт</w:t>
            </w:r>
          </w:p>
        </w:tc>
        <w:tc>
          <w:tcPr>
            <w:tcW w:w="1620" w:type="dxa"/>
          </w:tcPr>
          <w:p w14:paraId="36590A73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412C1D3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81F553B" w14:textId="77777777" w:rsidR="007D284A" w:rsidRDefault="007D284A" w:rsidP="00BE6726">
            <w:pPr>
              <w:ind w:left="108"/>
              <w:jc w:val="center"/>
            </w:pPr>
            <w:r>
              <w:t>44</w:t>
            </w:r>
          </w:p>
        </w:tc>
        <w:tc>
          <w:tcPr>
            <w:tcW w:w="7020" w:type="dxa"/>
          </w:tcPr>
          <w:p w14:paraId="751580E3" w14:textId="77777777" w:rsidR="007D284A" w:rsidRDefault="007D284A" w:rsidP="00BE6726">
            <w:pPr>
              <w:ind w:left="108"/>
              <w:jc w:val="both"/>
            </w:pPr>
            <w:r>
              <w:t>Водный транспорт</w:t>
            </w:r>
          </w:p>
        </w:tc>
        <w:tc>
          <w:tcPr>
            <w:tcW w:w="1620" w:type="dxa"/>
          </w:tcPr>
          <w:p w14:paraId="54FE771B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5D570D3F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46917ED" w14:textId="77777777" w:rsidR="007D284A" w:rsidRDefault="007D284A" w:rsidP="00BE6726">
            <w:pPr>
              <w:ind w:left="108"/>
              <w:jc w:val="center"/>
            </w:pPr>
            <w:r>
              <w:t>45</w:t>
            </w:r>
          </w:p>
        </w:tc>
        <w:tc>
          <w:tcPr>
            <w:tcW w:w="7020" w:type="dxa"/>
          </w:tcPr>
          <w:p w14:paraId="5EC7B63D" w14:textId="77777777" w:rsidR="007D284A" w:rsidRDefault="007D284A" w:rsidP="00BE6726">
            <w:pPr>
              <w:ind w:left="108"/>
              <w:jc w:val="both"/>
            </w:pPr>
            <w:r>
              <w:t>Воздушный транспорт</w:t>
            </w:r>
          </w:p>
        </w:tc>
        <w:tc>
          <w:tcPr>
            <w:tcW w:w="1620" w:type="dxa"/>
          </w:tcPr>
          <w:p w14:paraId="2EA72584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395EF1FE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FA410FC" w14:textId="77777777" w:rsidR="007D284A" w:rsidRDefault="007D284A" w:rsidP="00BE6726">
            <w:pPr>
              <w:ind w:left="108"/>
              <w:jc w:val="center"/>
            </w:pPr>
            <w:r>
              <w:t>46-47</w:t>
            </w:r>
          </w:p>
        </w:tc>
        <w:tc>
          <w:tcPr>
            <w:tcW w:w="7020" w:type="dxa"/>
          </w:tcPr>
          <w:p w14:paraId="042C915B" w14:textId="77777777" w:rsidR="007D284A" w:rsidRDefault="007D284A" w:rsidP="00BE6726">
            <w:pPr>
              <w:ind w:left="108"/>
              <w:jc w:val="both"/>
            </w:pPr>
            <w:r>
              <w:t>Город</w:t>
            </w:r>
          </w:p>
        </w:tc>
        <w:tc>
          <w:tcPr>
            <w:tcW w:w="1620" w:type="dxa"/>
          </w:tcPr>
          <w:p w14:paraId="3CD102A3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74C7B408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0A7681C2" w14:textId="77777777" w:rsidR="007D284A" w:rsidRDefault="007D284A" w:rsidP="00BE6726">
            <w:pPr>
              <w:ind w:left="108"/>
              <w:jc w:val="center"/>
            </w:pPr>
            <w:r>
              <w:t>48</w:t>
            </w:r>
          </w:p>
        </w:tc>
        <w:tc>
          <w:tcPr>
            <w:tcW w:w="7020" w:type="dxa"/>
          </w:tcPr>
          <w:p w14:paraId="7F5C92D7" w14:textId="77777777" w:rsidR="007D284A" w:rsidRDefault="007D284A" w:rsidP="00BE6726">
            <w:pPr>
              <w:ind w:left="108"/>
              <w:jc w:val="both"/>
            </w:pPr>
            <w:r>
              <w:t>Почта</w:t>
            </w:r>
          </w:p>
        </w:tc>
        <w:tc>
          <w:tcPr>
            <w:tcW w:w="1620" w:type="dxa"/>
          </w:tcPr>
          <w:p w14:paraId="1D7A381F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213CA83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C528EA5" w14:textId="77777777" w:rsidR="007D284A" w:rsidRDefault="007D284A" w:rsidP="00BE6726">
            <w:pPr>
              <w:ind w:left="108"/>
              <w:jc w:val="center"/>
            </w:pPr>
            <w:r>
              <w:t>49</w:t>
            </w:r>
          </w:p>
        </w:tc>
        <w:tc>
          <w:tcPr>
            <w:tcW w:w="7020" w:type="dxa"/>
          </w:tcPr>
          <w:p w14:paraId="76370D74" w14:textId="77777777" w:rsidR="007D284A" w:rsidRDefault="007D284A" w:rsidP="00BE6726">
            <w:pPr>
              <w:ind w:left="108"/>
              <w:jc w:val="both"/>
            </w:pPr>
            <w:r>
              <w:t>Театр, музыкальные инструменты</w:t>
            </w:r>
          </w:p>
        </w:tc>
        <w:tc>
          <w:tcPr>
            <w:tcW w:w="1620" w:type="dxa"/>
          </w:tcPr>
          <w:p w14:paraId="390C2037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616CE26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F0EDFDD" w14:textId="77777777" w:rsidR="007D284A" w:rsidRDefault="007D284A" w:rsidP="00BE6726">
            <w:pPr>
              <w:ind w:left="108"/>
              <w:jc w:val="center"/>
            </w:pPr>
            <w:r>
              <w:t>50</w:t>
            </w:r>
          </w:p>
        </w:tc>
        <w:tc>
          <w:tcPr>
            <w:tcW w:w="7020" w:type="dxa"/>
          </w:tcPr>
          <w:p w14:paraId="68AEE17F" w14:textId="77777777" w:rsidR="007D284A" w:rsidRDefault="007D284A" w:rsidP="00BE6726">
            <w:pPr>
              <w:ind w:left="108"/>
              <w:jc w:val="both"/>
            </w:pPr>
            <w:r>
              <w:t>Спорт</w:t>
            </w:r>
          </w:p>
        </w:tc>
        <w:tc>
          <w:tcPr>
            <w:tcW w:w="1620" w:type="dxa"/>
          </w:tcPr>
          <w:p w14:paraId="180DB887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ADAD98D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935FDE1" w14:textId="77777777" w:rsidR="007D284A" w:rsidRDefault="007D284A" w:rsidP="00BE6726">
            <w:pPr>
              <w:ind w:left="108"/>
              <w:jc w:val="center"/>
            </w:pPr>
            <w:r>
              <w:t>51-52</w:t>
            </w:r>
          </w:p>
        </w:tc>
        <w:tc>
          <w:tcPr>
            <w:tcW w:w="7020" w:type="dxa"/>
          </w:tcPr>
          <w:p w14:paraId="17597BA1" w14:textId="77777777" w:rsidR="007D284A" w:rsidRDefault="007D284A" w:rsidP="00BE6726">
            <w:pPr>
              <w:ind w:left="108"/>
              <w:jc w:val="both"/>
            </w:pPr>
            <w:r>
              <w:t>Весна</w:t>
            </w:r>
          </w:p>
        </w:tc>
        <w:tc>
          <w:tcPr>
            <w:tcW w:w="1620" w:type="dxa"/>
          </w:tcPr>
          <w:p w14:paraId="5EE88FA0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012EC2DE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8D8A354" w14:textId="77777777" w:rsidR="007D284A" w:rsidRDefault="007D284A" w:rsidP="00BE6726">
            <w:pPr>
              <w:ind w:left="108"/>
              <w:jc w:val="center"/>
            </w:pPr>
            <w:r>
              <w:t>53-54</w:t>
            </w:r>
          </w:p>
        </w:tc>
        <w:tc>
          <w:tcPr>
            <w:tcW w:w="7020" w:type="dxa"/>
          </w:tcPr>
          <w:p w14:paraId="09FEB4B2" w14:textId="77777777" w:rsidR="007D284A" w:rsidRDefault="007D284A" w:rsidP="00BE6726">
            <w:pPr>
              <w:ind w:left="108"/>
              <w:jc w:val="both"/>
            </w:pPr>
            <w:r>
              <w:t>Профессии</w:t>
            </w:r>
          </w:p>
        </w:tc>
        <w:tc>
          <w:tcPr>
            <w:tcW w:w="1620" w:type="dxa"/>
          </w:tcPr>
          <w:p w14:paraId="0B66C8B7" w14:textId="77777777" w:rsidR="007D284A" w:rsidRDefault="007D284A" w:rsidP="00BE6726">
            <w:pPr>
              <w:ind w:left="108"/>
              <w:jc w:val="center"/>
            </w:pPr>
            <w:r>
              <w:t>2</w:t>
            </w:r>
          </w:p>
        </w:tc>
      </w:tr>
      <w:tr w:rsidR="007D284A" w:rsidRPr="00BE6726" w14:paraId="1A17B7EB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9F65C77" w14:textId="77777777" w:rsidR="007D284A" w:rsidRDefault="007D284A" w:rsidP="00BE6726">
            <w:pPr>
              <w:ind w:left="108"/>
              <w:jc w:val="center"/>
            </w:pPr>
            <w:r>
              <w:t>55</w:t>
            </w:r>
          </w:p>
        </w:tc>
        <w:tc>
          <w:tcPr>
            <w:tcW w:w="7020" w:type="dxa"/>
          </w:tcPr>
          <w:p w14:paraId="7B464CAB" w14:textId="77777777" w:rsidR="007D284A" w:rsidRDefault="007D284A" w:rsidP="00BE6726">
            <w:pPr>
              <w:ind w:left="108"/>
              <w:jc w:val="both"/>
            </w:pPr>
            <w:r>
              <w:t>Детский сад</w:t>
            </w:r>
          </w:p>
        </w:tc>
        <w:tc>
          <w:tcPr>
            <w:tcW w:w="1620" w:type="dxa"/>
          </w:tcPr>
          <w:p w14:paraId="52F8490F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276C074F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1AF76254" w14:textId="77777777" w:rsidR="007D284A" w:rsidRDefault="007D284A" w:rsidP="00BE6726">
            <w:pPr>
              <w:ind w:left="108"/>
              <w:jc w:val="center"/>
            </w:pPr>
            <w:r>
              <w:t>56</w:t>
            </w:r>
          </w:p>
        </w:tc>
        <w:tc>
          <w:tcPr>
            <w:tcW w:w="7020" w:type="dxa"/>
          </w:tcPr>
          <w:p w14:paraId="1F83ED96" w14:textId="77777777" w:rsidR="007D284A" w:rsidRDefault="007D284A" w:rsidP="00BE6726">
            <w:pPr>
              <w:ind w:left="108"/>
              <w:jc w:val="both"/>
            </w:pPr>
            <w:r>
              <w:t>Лес. Деревья</w:t>
            </w:r>
          </w:p>
        </w:tc>
        <w:tc>
          <w:tcPr>
            <w:tcW w:w="1620" w:type="dxa"/>
          </w:tcPr>
          <w:p w14:paraId="233E4865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4E4B9FB1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6613983" w14:textId="77777777" w:rsidR="007D284A" w:rsidRDefault="007D284A" w:rsidP="00BE6726">
            <w:pPr>
              <w:ind w:left="108"/>
              <w:jc w:val="center"/>
            </w:pPr>
            <w:r>
              <w:t>57</w:t>
            </w:r>
          </w:p>
        </w:tc>
        <w:tc>
          <w:tcPr>
            <w:tcW w:w="7020" w:type="dxa"/>
          </w:tcPr>
          <w:p w14:paraId="0AE8524D" w14:textId="77777777" w:rsidR="007D284A" w:rsidRDefault="007D284A" w:rsidP="00BE6726">
            <w:pPr>
              <w:ind w:left="108"/>
              <w:jc w:val="both"/>
            </w:pPr>
            <w:r>
              <w:t>Плоды. Семена</w:t>
            </w:r>
          </w:p>
        </w:tc>
        <w:tc>
          <w:tcPr>
            <w:tcW w:w="1620" w:type="dxa"/>
          </w:tcPr>
          <w:p w14:paraId="0DAA0341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4E08ABB5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463A234A" w14:textId="77777777" w:rsidR="007D284A" w:rsidRDefault="007D284A" w:rsidP="00BE6726">
            <w:pPr>
              <w:ind w:left="108"/>
              <w:jc w:val="center"/>
            </w:pPr>
            <w:r>
              <w:t>58</w:t>
            </w:r>
          </w:p>
        </w:tc>
        <w:tc>
          <w:tcPr>
            <w:tcW w:w="7020" w:type="dxa"/>
          </w:tcPr>
          <w:p w14:paraId="3F68AD7E" w14:textId="77777777" w:rsidR="007D284A" w:rsidRDefault="007D284A" w:rsidP="00BE6726">
            <w:pPr>
              <w:ind w:left="108"/>
              <w:jc w:val="both"/>
            </w:pPr>
            <w:r>
              <w:t>Грибы</w:t>
            </w:r>
          </w:p>
        </w:tc>
        <w:tc>
          <w:tcPr>
            <w:tcW w:w="1620" w:type="dxa"/>
          </w:tcPr>
          <w:p w14:paraId="2DD48BEC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79AC853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DB029D4" w14:textId="77777777" w:rsidR="007D284A" w:rsidRDefault="007D284A" w:rsidP="00BE6726">
            <w:pPr>
              <w:ind w:left="108"/>
              <w:jc w:val="center"/>
            </w:pPr>
            <w:r>
              <w:t>59</w:t>
            </w:r>
          </w:p>
        </w:tc>
        <w:tc>
          <w:tcPr>
            <w:tcW w:w="7020" w:type="dxa"/>
          </w:tcPr>
          <w:p w14:paraId="2A417326" w14:textId="77777777" w:rsidR="007D284A" w:rsidRDefault="007D284A" w:rsidP="00BE6726">
            <w:pPr>
              <w:ind w:left="108"/>
              <w:jc w:val="both"/>
            </w:pPr>
            <w:r>
              <w:t>Садовые цветы</w:t>
            </w:r>
          </w:p>
        </w:tc>
        <w:tc>
          <w:tcPr>
            <w:tcW w:w="1620" w:type="dxa"/>
          </w:tcPr>
          <w:p w14:paraId="2BEB3712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4354E014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A7F09A9" w14:textId="77777777" w:rsidR="007D284A" w:rsidRDefault="007D284A" w:rsidP="00BE6726">
            <w:pPr>
              <w:ind w:left="108"/>
              <w:jc w:val="center"/>
            </w:pPr>
            <w:r>
              <w:t>60</w:t>
            </w:r>
          </w:p>
        </w:tc>
        <w:tc>
          <w:tcPr>
            <w:tcW w:w="7020" w:type="dxa"/>
          </w:tcPr>
          <w:p w14:paraId="26A27648" w14:textId="77777777" w:rsidR="007D284A" w:rsidRDefault="007D284A" w:rsidP="00BE6726">
            <w:pPr>
              <w:ind w:left="108"/>
              <w:jc w:val="both"/>
            </w:pPr>
            <w:r>
              <w:t>Полевые цветы</w:t>
            </w:r>
          </w:p>
        </w:tc>
        <w:tc>
          <w:tcPr>
            <w:tcW w:w="1620" w:type="dxa"/>
          </w:tcPr>
          <w:p w14:paraId="41A0727C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0E0D787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2A2541B9" w14:textId="77777777" w:rsidR="007D284A" w:rsidRDefault="007D284A" w:rsidP="00BE6726">
            <w:pPr>
              <w:ind w:left="108"/>
              <w:jc w:val="center"/>
            </w:pPr>
            <w:r>
              <w:t>61</w:t>
            </w:r>
          </w:p>
        </w:tc>
        <w:tc>
          <w:tcPr>
            <w:tcW w:w="7020" w:type="dxa"/>
          </w:tcPr>
          <w:p w14:paraId="7257239B" w14:textId="77777777" w:rsidR="007D284A" w:rsidRDefault="007D284A" w:rsidP="00BE6726">
            <w:pPr>
              <w:ind w:left="108"/>
              <w:jc w:val="both"/>
            </w:pPr>
            <w:r>
              <w:t>Насекомые</w:t>
            </w:r>
          </w:p>
        </w:tc>
        <w:tc>
          <w:tcPr>
            <w:tcW w:w="1620" w:type="dxa"/>
          </w:tcPr>
          <w:p w14:paraId="13FDE381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6427DFC7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35D28A2D" w14:textId="77777777" w:rsidR="007D284A" w:rsidRDefault="007D284A" w:rsidP="00BE6726">
            <w:pPr>
              <w:ind w:left="108"/>
              <w:jc w:val="center"/>
            </w:pPr>
            <w:r>
              <w:t>62</w:t>
            </w:r>
          </w:p>
        </w:tc>
        <w:tc>
          <w:tcPr>
            <w:tcW w:w="7020" w:type="dxa"/>
          </w:tcPr>
          <w:p w14:paraId="690BB53D" w14:textId="77777777" w:rsidR="007D284A" w:rsidRDefault="007D284A" w:rsidP="00BE6726">
            <w:pPr>
              <w:ind w:left="108"/>
              <w:jc w:val="both"/>
            </w:pPr>
            <w:r>
              <w:t>Лето</w:t>
            </w:r>
          </w:p>
        </w:tc>
        <w:tc>
          <w:tcPr>
            <w:tcW w:w="1620" w:type="dxa"/>
          </w:tcPr>
          <w:p w14:paraId="0134DDA6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1CEAF603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68C0B127" w14:textId="77777777" w:rsidR="007D284A" w:rsidRDefault="007D284A" w:rsidP="00BE6726">
            <w:pPr>
              <w:ind w:left="108"/>
              <w:jc w:val="center"/>
            </w:pPr>
            <w:r>
              <w:lastRenderedPageBreak/>
              <w:t>63</w:t>
            </w:r>
          </w:p>
        </w:tc>
        <w:tc>
          <w:tcPr>
            <w:tcW w:w="7020" w:type="dxa"/>
          </w:tcPr>
          <w:p w14:paraId="435924FF" w14:textId="77777777" w:rsidR="007D284A" w:rsidRDefault="007D284A" w:rsidP="00BE6726">
            <w:pPr>
              <w:ind w:left="108"/>
              <w:jc w:val="both"/>
            </w:pPr>
            <w:r>
              <w:t>Ягоды</w:t>
            </w:r>
          </w:p>
        </w:tc>
        <w:tc>
          <w:tcPr>
            <w:tcW w:w="1620" w:type="dxa"/>
          </w:tcPr>
          <w:p w14:paraId="4DED1FD4" w14:textId="77777777" w:rsidR="007D284A" w:rsidRDefault="007D284A" w:rsidP="00BE6726">
            <w:pPr>
              <w:ind w:left="108"/>
              <w:jc w:val="center"/>
            </w:pPr>
            <w:r>
              <w:t>1</w:t>
            </w:r>
          </w:p>
        </w:tc>
      </w:tr>
      <w:tr w:rsidR="007D284A" w:rsidRPr="00BE6726" w14:paraId="64D81DC0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7CEC9D70" w14:textId="77777777" w:rsidR="007D284A" w:rsidRDefault="007D284A" w:rsidP="00BE6726">
            <w:pPr>
              <w:ind w:left="108"/>
              <w:jc w:val="center"/>
            </w:pPr>
            <w:r>
              <w:t>64</w:t>
            </w:r>
          </w:p>
        </w:tc>
        <w:tc>
          <w:tcPr>
            <w:tcW w:w="7020" w:type="dxa"/>
          </w:tcPr>
          <w:p w14:paraId="1C60D56A" w14:textId="77777777" w:rsidR="007D284A" w:rsidRDefault="007D284A" w:rsidP="00BE6726">
            <w:pPr>
              <w:ind w:left="108"/>
              <w:jc w:val="both"/>
            </w:pPr>
            <w:r>
              <w:t>Прощание с героями</w:t>
            </w:r>
          </w:p>
        </w:tc>
        <w:tc>
          <w:tcPr>
            <w:tcW w:w="1620" w:type="dxa"/>
          </w:tcPr>
          <w:p w14:paraId="49E8036C" w14:textId="77777777" w:rsidR="007D284A" w:rsidRDefault="007D284A" w:rsidP="00BE6726">
            <w:pPr>
              <w:ind w:left="108"/>
              <w:jc w:val="center"/>
            </w:pPr>
          </w:p>
        </w:tc>
      </w:tr>
      <w:tr w:rsidR="007D284A" w:rsidRPr="00BE6726" w14:paraId="70140EC5" w14:textId="77777777" w:rsidTr="00BE672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8" w:type="dxa"/>
          </w:tcPr>
          <w:p w14:paraId="51FA2E95" w14:textId="77777777" w:rsidR="007D284A" w:rsidRDefault="007D284A" w:rsidP="00BE6726">
            <w:pPr>
              <w:ind w:left="108"/>
              <w:jc w:val="center"/>
            </w:pPr>
          </w:p>
        </w:tc>
        <w:tc>
          <w:tcPr>
            <w:tcW w:w="7020" w:type="dxa"/>
          </w:tcPr>
          <w:p w14:paraId="05D9F02F" w14:textId="77777777" w:rsidR="007D284A" w:rsidRPr="00BE6726" w:rsidRDefault="007D284A" w:rsidP="00BE6726">
            <w:pPr>
              <w:ind w:left="108"/>
              <w:jc w:val="both"/>
              <w:rPr>
                <w:b/>
              </w:rPr>
            </w:pPr>
            <w:r w:rsidRPr="00BE6726">
              <w:rPr>
                <w:b/>
              </w:rPr>
              <w:t>Всего:</w:t>
            </w:r>
          </w:p>
        </w:tc>
        <w:tc>
          <w:tcPr>
            <w:tcW w:w="1620" w:type="dxa"/>
          </w:tcPr>
          <w:p w14:paraId="14DFFDB0" w14:textId="77777777" w:rsidR="007D284A" w:rsidRPr="00BE6726" w:rsidRDefault="007D284A" w:rsidP="00BE6726">
            <w:pPr>
              <w:ind w:left="108"/>
              <w:jc w:val="center"/>
              <w:rPr>
                <w:b/>
              </w:rPr>
            </w:pPr>
            <w:r w:rsidRPr="00BE6726">
              <w:rPr>
                <w:b/>
              </w:rPr>
              <w:t>64</w:t>
            </w:r>
          </w:p>
        </w:tc>
      </w:tr>
    </w:tbl>
    <w:p w14:paraId="4C87807F" w14:textId="77777777" w:rsidR="007D284A" w:rsidRDefault="007D284A" w:rsidP="007D284A">
      <w:pPr>
        <w:jc w:val="both"/>
        <w:rPr>
          <w:b/>
          <w:sz w:val="28"/>
          <w:szCs w:val="28"/>
        </w:rPr>
      </w:pPr>
    </w:p>
    <w:p w14:paraId="05595564" w14:textId="77777777" w:rsidR="007D284A" w:rsidRDefault="007D284A" w:rsidP="007D284A">
      <w:pPr>
        <w:jc w:val="both"/>
        <w:rPr>
          <w:b/>
          <w:sz w:val="28"/>
          <w:szCs w:val="28"/>
        </w:rPr>
      </w:pPr>
    </w:p>
    <w:p w14:paraId="4F2D9B38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23A88E89" w14:textId="77777777" w:rsidR="007D284A" w:rsidRDefault="007D284A" w:rsidP="007D284A">
      <w:pPr>
        <w:rPr>
          <w:b/>
          <w:sz w:val="28"/>
          <w:szCs w:val="28"/>
        </w:rPr>
      </w:pPr>
    </w:p>
    <w:p w14:paraId="1470D36C" w14:textId="77777777" w:rsidR="007D284A" w:rsidRPr="002765C2" w:rsidRDefault="007D284A" w:rsidP="007D2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76B8BCF" w14:textId="77777777" w:rsidR="007D284A" w:rsidRPr="00BA6B85" w:rsidRDefault="007D284A" w:rsidP="00C121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A6B85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программы  «По дороге в школу» от</w:t>
      </w:r>
      <w:r w:rsidRPr="00BA6B85">
        <w:rPr>
          <w:b/>
          <w:sz w:val="28"/>
          <w:szCs w:val="28"/>
        </w:rPr>
        <w:t xml:space="preserve">  4</w:t>
      </w:r>
      <w:r>
        <w:rPr>
          <w:b/>
          <w:sz w:val="28"/>
          <w:szCs w:val="28"/>
        </w:rPr>
        <w:t>,5</w:t>
      </w:r>
      <w:r w:rsidRPr="00BA6B85">
        <w:rPr>
          <w:b/>
          <w:sz w:val="28"/>
          <w:szCs w:val="28"/>
        </w:rPr>
        <w:t xml:space="preserve"> – </w:t>
      </w:r>
      <w:r w:rsidR="00C121A4">
        <w:rPr>
          <w:b/>
          <w:sz w:val="28"/>
          <w:szCs w:val="28"/>
        </w:rPr>
        <w:t xml:space="preserve">6 </w:t>
      </w:r>
      <w:r w:rsidRPr="00BA6B85">
        <w:rPr>
          <w:b/>
          <w:sz w:val="28"/>
          <w:szCs w:val="28"/>
        </w:rPr>
        <w:t>лет.</w:t>
      </w:r>
    </w:p>
    <w:p w14:paraId="03DF592C" w14:textId="77777777" w:rsidR="007D284A" w:rsidRPr="0073520B" w:rsidRDefault="007D284A" w:rsidP="007D284A">
      <w:pPr>
        <w:jc w:val="both"/>
        <w:rPr>
          <w:b/>
          <w:i/>
          <w:sz w:val="28"/>
          <w:szCs w:val="28"/>
        </w:rPr>
      </w:pPr>
      <w:r w:rsidRPr="0073520B">
        <w:rPr>
          <w:b/>
          <w:i/>
          <w:sz w:val="28"/>
          <w:szCs w:val="28"/>
        </w:rPr>
        <w:t>Раздел №1</w:t>
      </w:r>
    </w:p>
    <w:p w14:paraId="2A6C9FB6" w14:textId="77777777" w:rsidR="007D284A" w:rsidRPr="0073520B" w:rsidRDefault="007D284A" w:rsidP="007D284A">
      <w:pPr>
        <w:jc w:val="both"/>
        <w:rPr>
          <w:b/>
          <w:sz w:val="28"/>
          <w:szCs w:val="28"/>
        </w:rPr>
      </w:pPr>
      <w:r w:rsidRPr="0073520B">
        <w:rPr>
          <w:b/>
          <w:sz w:val="28"/>
          <w:szCs w:val="28"/>
        </w:rPr>
        <w:t xml:space="preserve">Формирование элементарных математических представлений  по УМК «Школа </w:t>
      </w:r>
      <w:proofErr w:type="spellStart"/>
      <w:r w:rsidR="00C121A4">
        <w:rPr>
          <w:b/>
          <w:sz w:val="28"/>
          <w:szCs w:val="28"/>
        </w:rPr>
        <w:t>Росии</w:t>
      </w:r>
      <w:proofErr w:type="spellEnd"/>
      <w:r w:rsidR="00C121A4">
        <w:rPr>
          <w:b/>
          <w:sz w:val="28"/>
          <w:szCs w:val="28"/>
        </w:rPr>
        <w:t>»</w:t>
      </w:r>
      <w:r w:rsidRPr="0073520B">
        <w:rPr>
          <w:b/>
          <w:sz w:val="28"/>
          <w:szCs w:val="28"/>
        </w:rPr>
        <w:t xml:space="preserve"> «</w:t>
      </w:r>
      <w:proofErr w:type="spellStart"/>
      <w:r w:rsidRPr="0073520B">
        <w:rPr>
          <w:b/>
          <w:sz w:val="28"/>
          <w:szCs w:val="28"/>
        </w:rPr>
        <w:t>Игралочка</w:t>
      </w:r>
      <w:proofErr w:type="spellEnd"/>
      <w:r w:rsidRPr="0073520B">
        <w:rPr>
          <w:b/>
          <w:sz w:val="28"/>
          <w:szCs w:val="28"/>
        </w:rPr>
        <w:t>»:</w:t>
      </w:r>
    </w:p>
    <w:p w14:paraId="2437E1D6" w14:textId="77777777" w:rsidR="007D284A" w:rsidRDefault="007D284A" w:rsidP="007D284A">
      <w:pPr>
        <w:ind w:left="-180"/>
        <w:jc w:val="both"/>
        <w:rPr>
          <w:b/>
        </w:rPr>
      </w:pPr>
    </w:p>
    <w:p w14:paraId="0EDF849E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1. Количество и счет:</w:t>
      </w:r>
    </w:p>
    <w:p w14:paraId="2FEF6BE1" w14:textId="77777777" w:rsidR="007D284A" w:rsidRDefault="007D284A" w:rsidP="007D284A">
      <w:pPr>
        <w:ind w:left="-180"/>
        <w:jc w:val="both"/>
      </w:pPr>
      <w:r>
        <w:t>- знакомство с числами и цифрами от 0 до 10.</w:t>
      </w:r>
    </w:p>
    <w:p w14:paraId="0F0A5F59" w14:textId="77777777" w:rsidR="007D284A" w:rsidRDefault="007D284A" w:rsidP="007D284A">
      <w:pPr>
        <w:ind w:left="-180"/>
        <w:jc w:val="both"/>
      </w:pPr>
      <w:r>
        <w:t>- количественный и порядковый счет от 1 до 10;</w:t>
      </w:r>
    </w:p>
    <w:p w14:paraId="1BF88D2F" w14:textId="77777777" w:rsidR="007D284A" w:rsidRDefault="007D284A" w:rsidP="007D284A">
      <w:pPr>
        <w:ind w:left="-180"/>
        <w:jc w:val="both"/>
      </w:pPr>
      <w:r>
        <w:t>- состав чисел от 2 до 10;</w:t>
      </w:r>
    </w:p>
    <w:p w14:paraId="294D123A" w14:textId="77777777" w:rsidR="007D284A" w:rsidRDefault="007D284A" w:rsidP="007D284A">
      <w:pPr>
        <w:ind w:left="-180"/>
        <w:jc w:val="both"/>
      </w:pPr>
      <w:r>
        <w:t>- решение логических  примеров и задач;</w:t>
      </w:r>
    </w:p>
    <w:p w14:paraId="0CC0FFDC" w14:textId="77777777" w:rsidR="007D284A" w:rsidRPr="00B54D55" w:rsidRDefault="007D284A" w:rsidP="007D284A">
      <w:pPr>
        <w:ind w:left="-180"/>
        <w:jc w:val="both"/>
      </w:pPr>
      <w:r>
        <w:t>-</w:t>
      </w:r>
      <w:r w:rsidRPr="00B54D55">
        <w:t xml:space="preserve"> понятие – пара;</w:t>
      </w:r>
    </w:p>
    <w:p w14:paraId="632444A8" w14:textId="77777777" w:rsidR="007D284A" w:rsidRDefault="007D284A" w:rsidP="007D284A">
      <w:pPr>
        <w:ind w:left="-180"/>
        <w:jc w:val="both"/>
      </w:pPr>
      <w:r>
        <w:t>- сравнение предметов по количеству один – много;</w:t>
      </w:r>
    </w:p>
    <w:p w14:paraId="016AC18B" w14:textId="77777777" w:rsidR="007D284A" w:rsidRDefault="007D284A" w:rsidP="007D284A">
      <w:pPr>
        <w:ind w:left="-180"/>
        <w:jc w:val="both"/>
      </w:pPr>
    </w:p>
    <w:p w14:paraId="778FA32C" w14:textId="77777777" w:rsidR="007D284A" w:rsidRPr="004D30AD" w:rsidRDefault="007D284A" w:rsidP="007D284A">
      <w:pPr>
        <w:jc w:val="both"/>
        <w:rPr>
          <w:b/>
        </w:rPr>
      </w:pPr>
      <w:r w:rsidRPr="004D30AD">
        <w:rPr>
          <w:b/>
        </w:rPr>
        <w:t>2. Величина:</w:t>
      </w:r>
    </w:p>
    <w:p w14:paraId="5C73B93C" w14:textId="77777777" w:rsidR="007D284A" w:rsidRDefault="007D284A" w:rsidP="007D284A">
      <w:pPr>
        <w:ind w:left="-180"/>
        <w:jc w:val="both"/>
      </w:pPr>
      <w:r>
        <w:t>- сравнение предметов по длине и высоте;</w:t>
      </w:r>
    </w:p>
    <w:p w14:paraId="5E96078A" w14:textId="77777777" w:rsidR="007D284A" w:rsidRDefault="007D284A" w:rsidP="007D284A">
      <w:pPr>
        <w:ind w:left="-180"/>
        <w:jc w:val="both"/>
      </w:pPr>
      <w:r>
        <w:t>- сравнение предметов по ширине и толщине;</w:t>
      </w:r>
    </w:p>
    <w:p w14:paraId="3CAC23AE" w14:textId="77777777" w:rsidR="007D284A" w:rsidRDefault="007D284A" w:rsidP="007D284A">
      <w:pPr>
        <w:ind w:left="-180"/>
        <w:jc w:val="both"/>
      </w:pPr>
      <w:r>
        <w:t>- сравнение предметов по форме;</w:t>
      </w:r>
    </w:p>
    <w:p w14:paraId="32E1AF4A" w14:textId="77777777" w:rsidR="007D284A" w:rsidRDefault="007D284A" w:rsidP="007D284A">
      <w:pPr>
        <w:ind w:left="-180"/>
        <w:jc w:val="both"/>
      </w:pPr>
      <w:r>
        <w:t>-  сравнение предметов по цвету;</w:t>
      </w:r>
    </w:p>
    <w:p w14:paraId="170E8500" w14:textId="77777777" w:rsidR="007D284A" w:rsidRDefault="007D284A" w:rsidP="007D284A">
      <w:pPr>
        <w:ind w:left="-180"/>
        <w:jc w:val="both"/>
      </w:pPr>
      <w:r>
        <w:t>- подбор и группировка предметов по одному или нескольким признакам;</w:t>
      </w:r>
    </w:p>
    <w:p w14:paraId="2310FFAF" w14:textId="77777777" w:rsidR="007D284A" w:rsidRDefault="007D284A" w:rsidP="007D284A">
      <w:pPr>
        <w:ind w:left="-180"/>
        <w:jc w:val="both"/>
      </w:pPr>
      <w:r>
        <w:t>- прием парного сравнения, методы наложения и приложения;</w:t>
      </w:r>
    </w:p>
    <w:p w14:paraId="5E2D9644" w14:textId="77777777" w:rsidR="007D284A" w:rsidRDefault="007D284A" w:rsidP="007D284A">
      <w:pPr>
        <w:ind w:left="-180"/>
        <w:jc w:val="both"/>
      </w:pPr>
      <w:r>
        <w:t>- измерение длины, объема.</w:t>
      </w:r>
    </w:p>
    <w:p w14:paraId="15EAA9AA" w14:textId="77777777" w:rsidR="007D284A" w:rsidRDefault="007D284A" w:rsidP="007D284A">
      <w:pPr>
        <w:ind w:left="-180"/>
        <w:jc w:val="both"/>
        <w:rPr>
          <w:b/>
        </w:rPr>
      </w:pPr>
    </w:p>
    <w:p w14:paraId="667B9501" w14:textId="77777777" w:rsidR="007D284A" w:rsidRPr="00C905B0" w:rsidRDefault="007D284A" w:rsidP="007D284A">
      <w:pPr>
        <w:ind w:left="-180"/>
        <w:jc w:val="both"/>
      </w:pPr>
      <w:r w:rsidRPr="004D30AD">
        <w:rPr>
          <w:b/>
        </w:rPr>
        <w:t>4.Ориентировка в пространстве.</w:t>
      </w:r>
    </w:p>
    <w:p w14:paraId="2E1034AF" w14:textId="77777777" w:rsidR="007D284A" w:rsidRDefault="007D284A" w:rsidP="007D284A">
      <w:pPr>
        <w:ind w:left="-180"/>
        <w:jc w:val="both"/>
      </w:pPr>
      <w:r>
        <w:t>- понятия: слева, справа, вверху, внизу, вперед, назад; посередине;</w:t>
      </w:r>
    </w:p>
    <w:p w14:paraId="3EC1F7F0" w14:textId="77777777" w:rsidR="007D284A" w:rsidRDefault="007D284A" w:rsidP="007D284A">
      <w:pPr>
        <w:ind w:left="-180"/>
        <w:jc w:val="both"/>
      </w:pPr>
      <w:r>
        <w:t xml:space="preserve">- формирование представлений ближе, дальше, близко, далеко, рядом, низко, высоко, </w:t>
      </w:r>
    </w:p>
    <w:p w14:paraId="32518E47" w14:textId="77777777" w:rsidR="007D284A" w:rsidRDefault="007D284A" w:rsidP="007D284A">
      <w:pPr>
        <w:jc w:val="both"/>
      </w:pPr>
      <w:r>
        <w:t>раньше, позже, шире, уже, длиннее, короче;</w:t>
      </w:r>
    </w:p>
    <w:p w14:paraId="7DCBF655" w14:textId="77777777" w:rsidR="007D284A" w:rsidRDefault="007D284A" w:rsidP="007D284A">
      <w:pPr>
        <w:ind w:left="-180"/>
        <w:jc w:val="both"/>
      </w:pPr>
      <w:r>
        <w:t>-  использование предлогов: в, на, над, за,  перед, между, внутри, снаружи;</w:t>
      </w:r>
    </w:p>
    <w:p w14:paraId="14B61218" w14:textId="77777777" w:rsidR="007D284A" w:rsidRDefault="007D284A" w:rsidP="007D284A">
      <w:pPr>
        <w:ind w:left="-180"/>
        <w:jc w:val="both"/>
      </w:pPr>
      <w:r>
        <w:t>- ориентировка в тетради;</w:t>
      </w:r>
    </w:p>
    <w:p w14:paraId="27E0D5E6" w14:textId="77777777" w:rsidR="007D284A" w:rsidRDefault="007D284A" w:rsidP="007D284A">
      <w:pPr>
        <w:ind w:left="-180"/>
        <w:jc w:val="both"/>
      </w:pPr>
      <w:r>
        <w:t>- ориентировка по словесной инструкции и по плану;</w:t>
      </w:r>
    </w:p>
    <w:p w14:paraId="777A8E5A" w14:textId="77777777" w:rsidR="007D284A" w:rsidRDefault="007D284A" w:rsidP="007D284A">
      <w:pPr>
        <w:ind w:left="-180"/>
        <w:jc w:val="both"/>
      </w:pPr>
      <w:r>
        <w:t>- зеркальное отображение.</w:t>
      </w:r>
    </w:p>
    <w:p w14:paraId="33B3FC92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5. Ориентировка во времени.</w:t>
      </w:r>
    </w:p>
    <w:p w14:paraId="1AED39D8" w14:textId="77777777" w:rsidR="007D284A" w:rsidRDefault="007D284A" w:rsidP="007D284A">
      <w:pPr>
        <w:ind w:left="-180"/>
        <w:jc w:val="both"/>
      </w:pPr>
      <w:r>
        <w:t>- утро, день, вечер, ночь;</w:t>
      </w:r>
    </w:p>
    <w:p w14:paraId="19D0CDEA" w14:textId="77777777" w:rsidR="007D284A" w:rsidRDefault="007D284A" w:rsidP="007D284A">
      <w:pPr>
        <w:ind w:left="-180"/>
        <w:jc w:val="both"/>
      </w:pPr>
      <w:r>
        <w:t>- название дней недели;</w:t>
      </w:r>
    </w:p>
    <w:p w14:paraId="7A78578E" w14:textId="77777777" w:rsidR="007D284A" w:rsidRDefault="007D284A" w:rsidP="007D284A">
      <w:pPr>
        <w:ind w:left="-180"/>
        <w:jc w:val="both"/>
      </w:pPr>
      <w:r>
        <w:t xml:space="preserve">- месяцы времена года, год; </w:t>
      </w:r>
    </w:p>
    <w:p w14:paraId="75C3E2B6" w14:textId="77777777" w:rsidR="007D284A" w:rsidRDefault="007D284A" w:rsidP="007D284A">
      <w:pPr>
        <w:ind w:left="-180"/>
        <w:jc w:val="both"/>
      </w:pPr>
      <w:r>
        <w:t>- сегодня, завтра,  вчера;</w:t>
      </w:r>
    </w:p>
    <w:p w14:paraId="76DD512E" w14:textId="77777777" w:rsidR="007D284A" w:rsidRDefault="007D284A" w:rsidP="007D284A">
      <w:pPr>
        <w:ind w:left="-180"/>
        <w:jc w:val="both"/>
      </w:pPr>
      <w:r>
        <w:t>- цикличность суток, дней недели, месяцев, времен года.</w:t>
      </w:r>
    </w:p>
    <w:p w14:paraId="238055A9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6.Простейшие геометрические понятия:</w:t>
      </w:r>
    </w:p>
    <w:p w14:paraId="0D63094B" w14:textId="77777777" w:rsidR="007D284A" w:rsidRDefault="007D284A" w:rsidP="007D284A">
      <w:pPr>
        <w:ind w:left="-180"/>
        <w:jc w:val="both"/>
      </w:pPr>
      <w:r>
        <w:t>- точка, линия, луч, угол, отрезок;</w:t>
      </w:r>
    </w:p>
    <w:p w14:paraId="2B682E01" w14:textId="77777777" w:rsidR="007D284A" w:rsidRDefault="007D284A" w:rsidP="007D284A">
      <w:pPr>
        <w:ind w:left="-180"/>
        <w:jc w:val="both"/>
      </w:pPr>
      <w:r>
        <w:t>- прямые горизонтальные, вертикальные;</w:t>
      </w:r>
    </w:p>
    <w:p w14:paraId="56B9B933" w14:textId="77777777" w:rsidR="007D284A" w:rsidRDefault="007D284A" w:rsidP="007D284A">
      <w:pPr>
        <w:ind w:left="-180"/>
        <w:jc w:val="both"/>
      </w:pPr>
      <w:r>
        <w:t>- кривые, ломаные, разомкнутые и замкнутые линии;</w:t>
      </w:r>
    </w:p>
    <w:p w14:paraId="2E02B564" w14:textId="77777777" w:rsidR="007D284A" w:rsidRDefault="007D284A" w:rsidP="007D284A">
      <w:pPr>
        <w:ind w:left="-180"/>
        <w:jc w:val="both"/>
      </w:pPr>
      <w:r>
        <w:t>- линейка, сантиметр;</w:t>
      </w:r>
    </w:p>
    <w:p w14:paraId="38F58B54" w14:textId="77777777" w:rsidR="007D284A" w:rsidRDefault="007D284A" w:rsidP="007D284A">
      <w:pPr>
        <w:ind w:left="-180"/>
        <w:jc w:val="both"/>
      </w:pPr>
      <w:r>
        <w:lastRenderedPageBreak/>
        <w:t>- использование линейки.</w:t>
      </w:r>
    </w:p>
    <w:p w14:paraId="3EEEF2BA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7.Геометрические фигуры.</w:t>
      </w:r>
    </w:p>
    <w:p w14:paraId="6FE2A1E8" w14:textId="77777777" w:rsidR="007D284A" w:rsidRDefault="007D284A" w:rsidP="007D284A">
      <w:pPr>
        <w:ind w:left="-180"/>
        <w:jc w:val="both"/>
      </w:pPr>
      <w:r>
        <w:t>- плоские фигуры: круг, квадрат, овал, прямоугольник;</w:t>
      </w:r>
    </w:p>
    <w:p w14:paraId="646A4767" w14:textId="77777777" w:rsidR="007D284A" w:rsidRDefault="007D284A" w:rsidP="007D284A">
      <w:pPr>
        <w:ind w:left="-180"/>
        <w:jc w:val="both"/>
      </w:pPr>
      <w:r>
        <w:t>- геометрические тела: шар, квадрат,  куб,  цилиндр, конус, призма;</w:t>
      </w:r>
    </w:p>
    <w:p w14:paraId="5C421980" w14:textId="77777777" w:rsidR="007D284A" w:rsidRDefault="007D284A" w:rsidP="007D284A">
      <w:pPr>
        <w:ind w:left="-180"/>
        <w:jc w:val="both"/>
      </w:pPr>
      <w:r>
        <w:t>- вершины, стороны, углы;</w:t>
      </w:r>
    </w:p>
    <w:p w14:paraId="6ED93098" w14:textId="77777777" w:rsidR="007D284A" w:rsidRDefault="007D284A" w:rsidP="007D284A">
      <w:pPr>
        <w:ind w:left="-180"/>
        <w:jc w:val="both"/>
      </w:pPr>
      <w:r>
        <w:t>- практическое использование линейки для геометрических фигур и измерения длин их  сторон;</w:t>
      </w:r>
    </w:p>
    <w:p w14:paraId="1D2A230B" w14:textId="77777777" w:rsidR="007D284A" w:rsidRDefault="007D284A" w:rsidP="007D284A">
      <w:pPr>
        <w:ind w:left="-180"/>
        <w:jc w:val="both"/>
      </w:pPr>
      <w:r>
        <w:t>- деление фигур на 2, 4, равные части и неравные;</w:t>
      </w:r>
    </w:p>
    <w:p w14:paraId="748F1F28" w14:textId="77777777" w:rsidR="007D284A" w:rsidRDefault="007D284A" w:rsidP="007D284A">
      <w:pPr>
        <w:ind w:left="-180"/>
        <w:jc w:val="both"/>
      </w:pPr>
      <w:r>
        <w:t>- собирание целой фигуры из нескольких частей;</w:t>
      </w:r>
    </w:p>
    <w:p w14:paraId="31AB2A48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8. Графические работы.</w:t>
      </w:r>
    </w:p>
    <w:p w14:paraId="0E81E373" w14:textId="77777777" w:rsidR="007D284A" w:rsidRDefault="007D284A" w:rsidP="007D284A">
      <w:pPr>
        <w:ind w:left="-180"/>
        <w:jc w:val="both"/>
      </w:pPr>
      <w:r>
        <w:t>- знакомство с тетрадью;</w:t>
      </w:r>
    </w:p>
    <w:p w14:paraId="27FF7DB5" w14:textId="77777777" w:rsidR="007D284A" w:rsidRDefault="007D284A" w:rsidP="007D284A">
      <w:pPr>
        <w:ind w:left="-180"/>
        <w:jc w:val="both"/>
      </w:pPr>
      <w:r>
        <w:t>-  графические диктанты;</w:t>
      </w:r>
    </w:p>
    <w:p w14:paraId="0F8654CF" w14:textId="77777777" w:rsidR="007D284A" w:rsidRDefault="007D284A" w:rsidP="007D284A">
      <w:pPr>
        <w:ind w:left="-180"/>
        <w:jc w:val="both"/>
      </w:pPr>
      <w:r>
        <w:t>- рисование по памяти;</w:t>
      </w:r>
    </w:p>
    <w:p w14:paraId="2F704AB0" w14:textId="77777777" w:rsidR="007D284A" w:rsidRDefault="007D284A" w:rsidP="007D284A">
      <w:pPr>
        <w:ind w:left="-180"/>
        <w:jc w:val="both"/>
      </w:pPr>
      <w:r>
        <w:t>- срисовывание по клеточкам и точкам;</w:t>
      </w:r>
    </w:p>
    <w:p w14:paraId="01EE1257" w14:textId="77777777" w:rsidR="007D284A" w:rsidRDefault="007D284A" w:rsidP="007D284A">
      <w:pPr>
        <w:ind w:left="-180"/>
        <w:jc w:val="both"/>
      </w:pPr>
      <w:r>
        <w:t>- рисование недостающих частей предмета;</w:t>
      </w:r>
    </w:p>
    <w:p w14:paraId="25424343" w14:textId="77777777" w:rsidR="007D284A" w:rsidRDefault="007D284A" w:rsidP="007D284A">
      <w:pPr>
        <w:ind w:left="-180"/>
        <w:jc w:val="both"/>
      </w:pPr>
      <w:r>
        <w:t>- штриховка и раскрашивание;</w:t>
      </w:r>
      <w:r w:rsidRPr="00BA6B85">
        <w:t xml:space="preserve"> </w:t>
      </w:r>
      <w:r>
        <w:t>- символы.</w:t>
      </w:r>
    </w:p>
    <w:p w14:paraId="7A1B28E5" w14:textId="77777777" w:rsidR="007D284A" w:rsidRDefault="007D284A" w:rsidP="007D284A">
      <w:pPr>
        <w:jc w:val="both"/>
        <w:rPr>
          <w:b/>
          <w:i/>
        </w:rPr>
      </w:pPr>
    </w:p>
    <w:p w14:paraId="7EFCDBF0" w14:textId="77777777" w:rsidR="007D284A" w:rsidRDefault="007D284A" w:rsidP="007D284A">
      <w:pPr>
        <w:jc w:val="both"/>
        <w:rPr>
          <w:b/>
          <w:i/>
        </w:rPr>
      </w:pPr>
    </w:p>
    <w:p w14:paraId="458E850B" w14:textId="77777777" w:rsidR="007D284A" w:rsidRPr="0073520B" w:rsidRDefault="007D284A" w:rsidP="007D284A">
      <w:pPr>
        <w:jc w:val="both"/>
        <w:rPr>
          <w:b/>
          <w:i/>
          <w:sz w:val="28"/>
          <w:szCs w:val="28"/>
        </w:rPr>
      </w:pPr>
      <w:r w:rsidRPr="0073520B">
        <w:rPr>
          <w:b/>
          <w:i/>
          <w:sz w:val="28"/>
          <w:szCs w:val="28"/>
        </w:rPr>
        <w:t>Раздел №2</w:t>
      </w:r>
    </w:p>
    <w:p w14:paraId="0792BE68" w14:textId="77777777" w:rsidR="007D284A" w:rsidRPr="0073520B" w:rsidRDefault="007D284A" w:rsidP="007D284A">
      <w:pPr>
        <w:jc w:val="both"/>
        <w:rPr>
          <w:b/>
          <w:sz w:val="28"/>
          <w:szCs w:val="28"/>
        </w:rPr>
      </w:pPr>
      <w:r w:rsidRPr="0073520B">
        <w:rPr>
          <w:b/>
          <w:sz w:val="28"/>
          <w:szCs w:val="28"/>
        </w:rPr>
        <w:t xml:space="preserve">Знакомство со звуками и буквами по УМК  </w:t>
      </w:r>
      <w:r w:rsidR="00C121A4">
        <w:rPr>
          <w:b/>
          <w:sz w:val="28"/>
          <w:szCs w:val="28"/>
        </w:rPr>
        <w:t xml:space="preserve">« Школа </w:t>
      </w:r>
      <w:proofErr w:type="spellStart"/>
      <w:r w:rsidR="00C121A4">
        <w:rPr>
          <w:b/>
          <w:sz w:val="28"/>
          <w:szCs w:val="28"/>
        </w:rPr>
        <w:t>Росии</w:t>
      </w:r>
      <w:proofErr w:type="spellEnd"/>
      <w:r w:rsidR="00C121A4">
        <w:rPr>
          <w:b/>
          <w:sz w:val="28"/>
          <w:szCs w:val="28"/>
        </w:rPr>
        <w:t xml:space="preserve">» </w:t>
      </w:r>
      <w:r w:rsidRPr="0073520B">
        <w:rPr>
          <w:b/>
          <w:sz w:val="28"/>
          <w:szCs w:val="28"/>
        </w:rPr>
        <w:t xml:space="preserve"> Т.Р. Кислова «По дороге к Азбуке».</w:t>
      </w:r>
    </w:p>
    <w:p w14:paraId="239F533B" w14:textId="77777777" w:rsidR="007D284A" w:rsidRDefault="007D284A" w:rsidP="007D284A">
      <w:pPr>
        <w:jc w:val="both"/>
        <w:rPr>
          <w:b/>
          <w:i/>
        </w:rPr>
      </w:pPr>
    </w:p>
    <w:p w14:paraId="3248C1CC" w14:textId="77777777" w:rsidR="007D284A" w:rsidRDefault="007D284A" w:rsidP="007D284A">
      <w:pPr>
        <w:jc w:val="both"/>
      </w:pPr>
      <w:r w:rsidRPr="00BA6B85">
        <w:rPr>
          <w:i/>
        </w:rPr>
        <w:t>Раздел включает в себя развитие речи и обучение грамоте с использованием элементов логопедической методики, цель которой – предупреждение ошибок при чтении и письме</w:t>
      </w:r>
      <w:r>
        <w:t>.</w:t>
      </w:r>
    </w:p>
    <w:p w14:paraId="2C3F6DE7" w14:textId="77777777" w:rsidR="007D284A" w:rsidRDefault="007D284A" w:rsidP="007D284A">
      <w:pPr>
        <w:jc w:val="both"/>
        <w:rPr>
          <w:b/>
        </w:rPr>
      </w:pPr>
    </w:p>
    <w:p w14:paraId="1867F2A3" w14:textId="77777777" w:rsidR="007D284A" w:rsidRPr="00F70CB5" w:rsidRDefault="007D284A" w:rsidP="007D284A">
      <w:pPr>
        <w:jc w:val="both"/>
        <w:rPr>
          <w:b/>
        </w:rPr>
      </w:pPr>
      <w:r w:rsidRPr="00F70CB5">
        <w:rPr>
          <w:b/>
        </w:rPr>
        <w:t>1.Лексическая работа:</w:t>
      </w:r>
    </w:p>
    <w:p w14:paraId="66D42823" w14:textId="77777777" w:rsidR="007D284A" w:rsidRDefault="007D284A" w:rsidP="007D284A">
      <w:pPr>
        <w:jc w:val="both"/>
      </w:pPr>
      <w:r>
        <w:t>- наблюдение над лексическим значением слов – названий предметов, признаков, действий; над многозначными словами, словами с противоположным значением в речи;</w:t>
      </w:r>
    </w:p>
    <w:p w14:paraId="7414A725" w14:textId="77777777" w:rsidR="007D284A" w:rsidRDefault="007D284A" w:rsidP="007D284A">
      <w:pPr>
        <w:jc w:val="both"/>
      </w:pPr>
      <w:r>
        <w:t xml:space="preserve"> - обогащение словарного запаса словами тематических групп в соответствии с темами бесед «Дом», «Семья», «Город», «Осень» и т. д.</w:t>
      </w:r>
    </w:p>
    <w:p w14:paraId="575D2DE0" w14:textId="77777777" w:rsidR="007D284A" w:rsidRDefault="007D284A" w:rsidP="007D284A">
      <w:pPr>
        <w:jc w:val="both"/>
      </w:pPr>
      <w:r>
        <w:t>- развитие умения делить слова на тематические группы по смыслу, группировать слова;</w:t>
      </w:r>
    </w:p>
    <w:p w14:paraId="2CB5D8BF" w14:textId="77777777" w:rsidR="007D284A" w:rsidRDefault="007D284A" w:rsidP="007D284A">
      <w:pPr>
        <w:jc w:val="both"/>
      </w:pPr>
      <w:r>
        <w:t>- создание условий для употребления новых слов в собственной речи.</w:t>
      </w:r>
    </w:p>
    <w:p w14:paraId="5748E037" w14:textId="77777777" w:rsidR="007D284A" w:rsidRPr="00F70CB5" w:rsidRDefault="007D284A" w:rsidP="007D284A">
      <w:pPr>
        <w:jc w:val="both"/>
        <w:rPr>
          <w:b/>
        </w:rPr>
      </w:pPr>
      <w:r w:rsidRPr="00F70CB5">
        <w:rPr>
          <w:b/>
        </w:rPr>
        <w:t>2. Развитие грамматического строя речи:</w:t>
      </w:r>
    </w:p>
    <w:p w14:paraId="21CE8D1A" w14:textId="77777777" w:rsidR="007D284A" w:rsidRDefault="007D284A" w:rsidP="007D284A">
      <w:pPr>
        <w:jc w:val="both"/>
      </w:pPr>
      <w:r>
        <w:t>- наблюдение над образованием слов приставочным и суффиксальным способами по определенным моделям, упражнения в образовании слов по образцу (по типу упражнения «Назови ласково»);</w:t>
      </w:r>
    </w:p>
    <w:p w14:paraId="0C07E03C" w14:textId="77777777" w:rsidR="007D284A" w:rsidRDefault="007D284A" w:rsidP="007D284A">
      <w:pPr>
        <w:jc w:val="both"/>
      </w:pPr>
      <w:r>
        <w:t>- наблюдения над однокоренными словами, выделения их из группы слов, подбор однокоренных слов;</w:t>
      </w:r>
    </w:p>
    <w:p w14:paraId="253223B5" w14:textId="77777777" w:rsidR="007D284A" w:rsidRDefault="007D284A" w:rsidP="007D284A">
      <w:pPr>
        <w:jc w:val="both"/>
      </w:pPr>
      <w:r>
        <w:t xml:space="preserve">- формирование навыка образования и употребления форм слов. Согласования прилагательных с существительными в роде, числе, падеже.  Например, применяются   упражнения:   «Скажи со словами один, два.»;  «Скажи со словами:  новый, новая, новые» и т. д. </w:t>
      </w:r>
    </w:p>
    <w:p w14:paraId="0F909C4A" w14:textId="77777777" w:rsidR="007D284A" w:rsidRDefault="007D284A" w:rsidP="007D284A">
      <w:pPr>
        <w:jc w:val="both"/>
      </w:pPr>
      <w:r>
        <w:t>- практическое знакомство со словосочетанием и предложением;</w:t>
      </w:r>
    </w:p>
    <w:p w14:paraId="39C88BF0" w14:textId="77777777" w:rsidR="007D284A" w:rsidRDefault="007D284A" w:rsidP="007D284A">
      <w:pPr>
        <w:jc w:val="both"/>
      </w:pPr>
      <w:r>
        <w:t>- знакомство с  предлогами; подбор предлогов к словам; исправление ошибок в употреблении предлогов.</w:t>
      </w:r>
    </w:p>
    <w:p w14:paraId="5DAD53D9" w14:textId="77777777" w:rsidR="007D284A" w:rsidRPr="009B63DD" w:rsidRDefault="007D284A" w:rsidP="007D284A">
      <w:pPr>
        <w:jc w:val="both"/>
      </w:pPr>
    </w:p>
    <w:p w14:paraId="5D76879E" w14:textId="77777777" w:rsidR="007D284A" w:rsidRPr="00F70CB5" w:rsidRDefault="007D284A" w:rsidP="007D284A">
      <w:pPr>
        <w:jc w:val="both"/>
        <w:rPr>
          <w:b/>
        </w:rPr>
      </w:pPr>
      <w:r>
        <w:rPr>
          <w:b/>
        </w:rPr>
        <w:t>3</w:t>
      </w:r>
      <w:r w:rsidRPr="00F70CB5">
        <w:rPr>
          <w:b/>
        </w:rPr>
        <w:t>.Развитие связной речи:</w:t>
      </w:r>
    </w:p>
    <w:p w14:paraId="273DA5CC" w14:textId="77777777" w:rsidR="007D284A" w:rsidRDefault="007D284A" w:rsidP="007D284A">
      <w:pPr>
        <w:jc w:val="both"/>
      </w:pPr>
      <w:r>
        <w:t>- обучение ответам на вопросы, диалогической речи;</w:t>
      </w:r>
    </w:p>
    <w:p w14:paraId="030E3E15" w14:textId="77777777" w:rsidR="007D284A" w:rsidRDefault="007D284A" w:rsidP="007D284A">
      <w:pPr>
        <w:jc w:val="both"/>
      </w:pPr>
      <w:r>
        <w:t>- обучение составлению предложений, распространению предложений, добавлению недостающих слов;</w:t>
      </w:r>
    </w:p>
    <w:p w14:paraId="54705D3B" w14:textId="77777777" w:rsidR="007D284A" w:rsidRDefault="007D284A" w:rsidP="007D284A">
      <w:pPr>
        <w:jc w:val="both"/>
      </w:pPr>
      <w:r>
        <w:t>- обучение подробному пересказу текста;</w:t>
      </w:r>
    </w:p>
    <w:p w14:paraId="75B583B7" w14:textId="77777777" w:rsidR="007D284A" w:rsidRDefault="007D284A" w:rsidP="007D284A">
      <w:pPr>
        <w:jc w:val="both"/>
      </w:pPr>
      <w:r>
        <w:lastRenderedPageBreak/>
        <w:t>-  обучение составлению устной загадки – описания, рассказа – описания по сюжетной картинке, по серии картинок, по опорным словам и т. д.</w:t>
      </w:r>
    </w:p>
    <w:p w14:paraId="4F8AE7CF" w14:textId="77777777" w:rsidR="007D284A" w:rsidRDefault="007D284A" w:rsidP="007D284A">
      <w:pPr>
        <w:ind w:left="-180"/>
        <w:jc w:val="both"/>
      </w:pPr>
    </w:p>
    <w:p w14:paraId="1EEBD26F" w14:textId="77777777" w:rsidR="007D284A" w:rsidRPr="00BA6B85" w:rsidRDefault="007D284A" w:rsidP="007D284A">
      <w:pPr>
        <w:ind w:left="-180"/>
        <w:jc w:val="both"/>
        <w:rPr>
          <w:b/>
          <w:i/>
        </w:rPr>
      </w:pPr>
      <w:r w:rsidRPr="00BA6B85">
        <w:rPr>
          <w:b/>
          <w:i/>
        </w:rPr>
        <w:t>Рекомендации к проведению занятий по развитию речи.</w:t>
      </w:r>
    </w:p>
    <w:p w14:paraId="57F4A4D2" w14:textId="77777777" w:rsidR="007D284A" w:rsidRPr="00BD5D9F" w:rsidRDefault="007D284A" w:rsidP="007D284A">
      <w:pPr>
        <w:ind w:left="-180"/>
        <w:jc w:val="both"/>
        <w:rPr>
          <w:i/>
        </w:rPr>
      </w:pPr>
      <w:r w:rsidRPr="00BA6B85">
        <w:rPr>
          <w:i/>
        </w:rPr>
        <w:t>Занятия по развитию речи для детей 4 -5 лет включают в себя задачи на расширение представлений об окружающем мире, явлениях действительности с опорой на жизненный опыт ребенка.</w:t>
      </w:r>
    </w:p>
    <w:p w14:paraId="5F63E47A" w14:textId="77777777" w:rsidR="007D284A" w:rsidRDefault="007D284A" w:rsidP="007D284A">
      <w:pPr>
        <w:jc w:val="center"/>
        <w:rPr>
          <w:b/>
        </w:rPr>
      </w:pPr>
    </w:p>
    <w:p w14:paraId="16411482" w14:textId="77777777" w:rsidR="007D284A" w:rsidRDefault="007D284A" w:rsidP="007D284A">
      <w:pPr>
        <w:jc w:val="center"/>
        <w:rPr>
          <w:b/>
        </w:rPr>
      </w:pPr>
    </w:p>
    <w:p w14:paraId="59BC8030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</w:p>
    <w:p w14:paraId="2F8E9DC9" w14:textId="77777777" w:rsidR="007D284A" w:rsidRDefault="007D284A" w:rsidP="007D284A">
      <w:pPr>
        <w:jc w:val="center"/>
        <w:rPr>
          <w:b/>
        </w:rPr>
      </w:pPr>
    </w:p>
    <w:p w14:paraId="0D47F486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 w:rsidRPr="00A02325">
        <w:rPr>
          <w:b/>
          <w:sz w:val="28"/>
          <w:szCs w:val="28"/>
          <w:lang w:val="en-US"/>
        </w:rPr>
        <w:t>II</w:t>
      </w:r>
    </w:p>
    <w:p w14:paraId="1C7C7D9E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02325">
        <w:rPr>
          <w:b/>
          <w:sz w:val="28"/>
          <w:szCs w:val="28"/>
        </w:rPr>
        <w:t xml:space="preserve">Программные задачи </w:t>
      </w:r>
      <w:r>
        <w:rPr>
          <w:b/>
          <w:sz w:val="28"/>
          <w:szCs w:val="28"/>
        </w:rPr>
        <w:t xml:space="preserve"> </w:t>
      </w:r>
      <w:r w:rsidRPr="00A02325">
        <w:rPr>
          <w:b/>
          <w:sz w:val="28"/>
          <w:szCs w:val="28"/>
        </w:rPr>
        <w:t>обучения</w:t>
      </w:r>
    </w:p>
    <w:p w14:paraId="6EEBCE11" w14:textId="77777777" w:rsidR="007D284A" w:rsidRDefault="007D284A" w:rsidP="007D284A">
      <w:pPr>
        <w:jc w:val="center"/>
        <w:rPr>
          <w:b/>
        </w:rPr>
      </w:pPr>
    </w:p>
    <w:p w14:paraId="674D60CD" w14:textId="77777777" w:rsidR="007D284A" w:rsidRPr="002B06EC" w:rsidRDefault="007D284A" w:rsidP="007D284A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О</w:t>
      </w:r>
      <w:r w:rsidRPr="00280A85">
        <w:rPr>
          <w:b/>
        </w:rPr>
        <w:t>бразовательные</w:t>
      </w:r>
      <w:r>
        <w:rPr>
          <w:b/>
        </w:rPr>
        <w:t>:</w:t>
      </w:r>
      <w:r>
        <w:t xml:space="preserve"> </w:t>
      </w:r>
    </w:p>
    <w:p w14:paraId="1E8797A1" w14:textId="77777777" w:rsidR="007D284A" w:rsidRDefault="007D284A" w:rsidP="007D284A">
      <w:pPr>
        <w:jc w:val="both"/>
      </w:pPr>
      <w:r>
        <w:t>– сформировать мотивацию к учению и интерес к самому процессу обучения;</w:t>
      </w:r>
    </w:p>
    <w:p w14:paraId="52D0B854" w14:textId="77777777" w:rsidR="007D284A" w:rsidRDefault="007D284A" w:rsidP="007D284A">
      <w:pPr>
        <w:jc w:val="both"/>
      </w:pPr>
      <w:r>
        <w:t>- обучить приемам  умственных действий: анализ, синтез, сравнение, обобщение, исключение, моделирование, конструирование;</w:t>
      </w:r>
    </w:p>
    <w:p w14:paraId="2C3C5B3D" w14:textId="77777777" w:rsidR="007D284A" w:rsidRDefault="007D284A" w:rsidP="007D284A">
      <w:pPr>
        <w:jc w:val="both"/>
      </w:pPr>
      <w:r>
        <w:t>- способствовать обогащению активного, пассивного, потенциального словаря;</w:t>
      </w:r>
    </w:p>
    <w:p w14:paraId="2284FC24" w14:textId="77777777" w:rsidR="007D284A" w:rsidRDefault="007D284A" w:rsidP="007D284A">
      <w:pPr>
        <w:jc w:val="both"/>
      </w:pPr>
      <w:r>
        <w:t>- развивать  грамматический  строй  речи, связную речь с опорой на речевой опыт ребенка – носителя языка;</w:t>
      </w:r>
    </w:p>
    <w:p w14:paraId="62C9C7C5" w14:textId="77777777" w:rsidR="007D284A" w:rsidRDefault="007D284A" w:rsidP="007D284A">
      <w:pPr>
        <w:jc w:val="both"/>
      </w:pPr>
      <w:r>
        <w:t>- сформировать понятия: «звук», «слог», «слово», «буква». Способствовать развитию умения оперировать единицами языка: звуком, слогом, словом, словосочетанием, предложением;</w:t>
      </w:r>
    </w:p>
    <w:p w14:paraId="7201B079" w14:textId="77777777" w:rsidR="007D284A" w:rsidRDefault="007D284A" w:rsidP="007D284A">
      <w:pPr>
        <w:jc w:val="both"/>
      </w:pPr>
      <w:r>
        <w:t>- сформировать у детей элементарные математические представления. Способствовать увеличению объема внимания и памяти, формированию нестандартного мышления, ввести  в активную речь простейшие математические термины, развить умение сравнивать, обобщать, группировать, анализировать, синтезировать;</w:t>
      </w:r>
    </w:p>
    <w:p w14:paraId="45DBFEFA" w14:textId="77777777" w:rsidR="007D284A" w:rsidRDefault="007D284A" w:rsidP="007D284A">
      <w:pPr>
        <w:jc w:val="both"/>
      </w:pPr>
      <w:r>
        <w:t>- расширять представление об окружающем мире, явлениях действительности с опорой на жизненный опыт ребенка;</w:t>
      </w:r>
    </w:p>
    <w:p w14:paraId="23D1A1C0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- </w:t>
      </w:r>
      <w:r w:rsidRPr="00322332">
        <w:t>активиз</w:t>
      </w:r>
      <w:r>
        <w:t xml:space="preserve">ировать </w:t>
      </w:r>
      <w:r w:rsidRPr="00322332">
        <w:t>навык</w:t>
      </w:r>
      <w:r>
        <w:t xml:space="preserve">и </w:t>
      </w:r>
      <w:r w:rsidRPr="00322332">
        <w:t xml:space="preserve"> использования полученных знаний</w:t>
      </w:r>
      <w:r>
        <w:rPr>
          <w:b/>
        </w:rPr>
        <w:t xml:space="preserve">.   </w:t>
      </w:r>
    </w:p>
    <w:p w14:paraId="3C370FED" w14:textId="77777777" w:rsidR="007D284A" w:rsidRDefault="007D284A" w:rsidP="007D284A">
      <w:pPr>
        <w:numPr>
          <w:ilvl w:val="0"/>
          <w:numId w:val="16"/>
        </w:numPr>
        <w:jc w:val="both"/>
        <w:rPr>
          <w:b/>
        </w:rPr>
      </w:pPr>
      <w:r w:rsidRPr="0074726D">
        <w:rPr>
          <w:b/>
        </w:rPr>
        <w:t>Развивающие:</w:t>
      </w:r>
    </w:p>
    <w:p w14:paraId="276AD463" w14:textId="77777777" w:rsidR="007D284A" w:rsidRDefault="007D284A" w:rsidP="007D284A">
      <w:pPr>
        <w:jc w:val="both"/>
      </w:pPr>
      <w:r w:rsidRPr="00782B58">
        <w:t>- разви</w:t>
      </w:r>
      <w:r>
        <w:t xml:space="preserve">вать </w:t>
      </w:r>
      <w:r w:rsidRPr="00782B58">
        <w:t xml:space="preserve"> </w:t>
      </w:r>
      <w:r>
        <w:t>образную ассоциативную память, внимание, творческие способности, развивать воображение как основу творческой деятельности, развивать  логическое мышление, вариативность мышления,</w:t>
      </w:r>
    </w:p>
    <w:p w14:paraId="486292E9" w14:textId="77777777" w:rsidR="007D284A" w:rsidRDefault="007D284A" w:rsidP="007D284A">
      <w:pPr>
        <w:jc w:val="both"/>
      </w:pPr>
      <w:r>
        <w:t>- развивать умение доводить начатое до конца; работать внимательно, сосредоточено, планировать и контролировать свои действия;</w:t>
      </w:r>
    </w:p>
    <w:p w14:paraId="08AAD049" w14:textId="77777777" w:rsidR="007D284A" w:rsidRDefault="007D284A" w:rsidP="007D284A">
      <w:pPr>
        <w:jc w:val="both"/>
      </w:pPr>
      <w:r>
        <w:t>- развивать умение говорить и слушать, развивать  интерес и внимание к слову, к собственной речи и речи окружающих;</w:t>
      </w:r>
    </w:p>
    <w:p w14:paraId="1C05399E" w14:textId="77777777" w:rsidR="007D284A" w:rsidRDefault="007D284A" w:rsidP="007D284A">
      <w:pPr>
        <w:jc w:val="both"/>
      </w:pPr>
      <w:r>
        <w:t>- развивать умение оперировать единицами языка: звуком, слогом, словом, словосочетанием, предложением;</w:t>
      </w:r>
    </w:p>
    <w:p w14:paraId="0F80259D" w14:textId="77777777" w:rsidR="007D284A" w:rsidRDefault="007D284A" w:rsidP="007D284A">
      <w:pPr>
        <w:jc w:val="both"/>
      </w:pPr>
      <w:r>
        <w:t xml:space="preserve"> - развивать  координацию, мелкой моторики рук;</w:t>
      </w:r>
    </w:p>
    <w:p w14:paraId="422FA8E3" w14:textId="77777777" w:rsidR="007D284A" w:rsidRDefault="007D284A" w:rsidP="007D284A">
      <w:pPr>
        <w:jc w:val="both"/>
      </w:pPr>
      <w:r>
        <w:t>- развивать  чувство юмора.</w:t>
      </w:r>
    </w:p>
    <w:p w14:paraId="396EF6CA" w14:textId="77777777" w:rsidR="007D284A" w:rsidRDefault="007D284A" w:rsidP="007D284A">
      <w:pPr>
        <w:jc w:val="both"/>
        <w:rPr>
          <w:b/>
        </w:rPr>
      </w:pPr>
    </w:p>
    <w:p w14:paraId="70FE738E" w14:textId="77777777" w:rsidR="007D284A" w:rsidRDefault="007D284A" w:rsidP="007D284A">
      <w:pPr>
        <w:numPr>
          <w:ilvl w:val="0"/>
          <w:numId w:val="16"/>
        </w:numPr>
        <w:jc w:val="both"/>
      </w:pPr>
      <w:r>
        <w:rPr>
          <w:b/>
        </w:rPr>
        <w:t>Воспитательные:</w:t>
      </w:r>
    </w:p>
    <w:p w14:paraId="6CA3F60F" w14:textId="77777777" w:rsidR="007D284A" w:rsidRDefault="007D284A" w:rsidP="007D284A">
      <w:pPr>
        <w:jc w:val="both"/>
      </w:pPr>
      <w:r>
        <w:t xml:space="preserve"> - воспитывать умение общаться со взрослыми, со сверстниками;</w:t>
      </w:r>
    </w:p>
    <w:p w14:paraId="692397CE" w14:textId="77777777" w:rsidR="007D284A" w:rsidRDefault="007D284A" w:rsidP="007D284A">
      <w:pPr>
        <w:jc w:val="both"/>
      </w:pPr>
      <w:r>
        <w:t>- воспитывать умение видеть мир глазами другого человека;</w:t>
      </w:r>
    </w:p>
    <w:p w14:paraId="1583AB81" w14:textId="77777777" w:rsidR="007D284A" w:rsidRDefault="007D284A" w:rsidP="007D284A">
      <w:pPr>
        <w:jc w:val="both"/>
      </w:pPr>
      <w:r>
        <w:t xml:space="preserve"> - воспитывать доброту, сочувствие, сопереживание, умения радоваться успехам других детей;</w:t>
      </w:r>
    </w:p>
    <w:p w14:paraId="77573C64" w14:textId="77777777" w:rsidR="007D284A" w:rsidRDefault="007D284A" w:rsidP="007D284A">
      <w:pPr>
        <w:jc w:val="both"/>
      </w:pPr>
      <w:r>
        <w:t>- воспитывать умение заниматься в коллективе, взаимодействовать друг с другом без конфликтов;</w:t>
      </w:r>
    </w:p>
    <w:p w14:paraId="68B4C1EF" w14:textId="77777777" w:rsidR="007D284A" w:rsidRDefault="007D284A" w:rsidP="007D284A">
      <w:pPr>
        <w:jc w:val="both"/>
      </w:pPr>
      <w:r>
        <w:t>- воспитывать чувство  патриотизма и любви к родному краю, Родине;</w:t>
      </w:r>
    </w:p>
    <w:p w14:paraId="7980E688" w14:textId="77777777" w:rsidR="007D284A" w:rsidRDefault="007D284A" w:rsidP="007D284A">
      <w:pPr>
        <w:jc w:val="both"/>
      </w:pPr>
      <w:r>
        <w:lastRenderedPageBreak/>
        <w:t>- воспитывать заботливое отношение к живой и неживой природе;</w:t>
      </w:r>
    </w:p>
    <w:p w14:paraId="6118E125" w14:textId="77777777" w:rsidR="007D284A" w:rsidRDefault="007D284A" w:rsidP="007D284A">
      <w:pPr>
        <w:jc w:val="both"/>
      </w:pPr>
      <w:r>
        <w:t>- воспитывать привычку к аккуратности, порядку;</w:t>
      </w:r>
    </w:p>
    <w:p w14:paraId="12823E4F" w14:textId="77777777" w:rsidR="007D284A" w:rsidRDefault="007D284A" w:rsidP="007D284A">
      <w:pPr>
        <w:jc w:val="both"/>
      </w:pPr>
      <w:r>
        <w:t>- воспитывать дисциплинированность, вежливость;</w:t>
      </w:r>
    </w:p>
    <w:p w14:paraId="299D0576" w14:textId="77777777" w:rsidR="007D284A" w:rsidRDefault="007D284A" w:rsidP="007D284A">
      <w:pPr>
        <w:jc w:val="both"/>
      </w:pPr>
      <w:r>
        <w:t>- воспитывать привычку следовать определенным правилам поведения в общественных местах.</w:t>
      </w:r>
    </w:p>
    <w:p w14:paraId="07E75284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  </w:t>
      </w:r>
    </w:p>
    <w:p w14:paraId="505552D7" w14:textId="77777777" w:rsidR="00C121A4" w:rsidRPr="002765C2" w:rsidRDefault="00C121A4" w:rsidP="00C121A4">
      <w:pPr>
        <w:jc w:val="center"/>
        <w:rPr>
          <w:b/>
          <w:sz w:val="28"/>
          <w:szCs w:val="28"/>
        </w:rPr>
      </w:pPr>
      <w:r w:rsidRPr="002765C2">
        <w:rPr>
          <w:b/>
          <w:sz w:val="28"/>
          <w:szCs w:val="28"/>
        </w:rPr>
        <w:t>Ожидаемые результаты</w:t>
      </w:r>
    </w:p>
    <w:p w14:paraId="7457E77B" w14:textId="77777777" w:rsidR="00C121A4" w:rsidRDefault="00C121A4" w:rsidP="00C121A4">
      <w:pPr>
        <w:jc w:val="both"/>
      </w:pPr>
      <w:r>
        <w:rPr>
          <w:b/>
        </w:rPr>
        <w:t xml:space="preserve">- </w:t>
      </w:r>
      <w:r w:rsidRPr="00DF167C">
        <w:t>повышение уровня готовности детей к школе;</w:t>
      </w:r>
    </w:p>
    <w:p w14:paraId="6B5850AB" w14:textId="77777777" w:rsidR="00C121A4" w:rsidRDefault="00C121A4" w:rsidP="00C121A4">
      <w:pPr>
        <w:jc w:val="both"/>
      </w:pPr>
      <w:r>
        <w:t>- выработка навыков общения и поведения в коллективе;</w:t>
      </w:r>
    </w:p>
    <w:p w14:paraId="361B9B0B" w14:textId="77777777" w:rsidR="00C121A4" w:rsidRDefault="00C121A4" w:rsidP="00C121A4">
      <w:pPr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начальных навыков чтения, элементарных математических представлений;</w:t>
      </w:r>
    </w:p>
    <w:p w14:paraId="5C17D6A0" w14:textId="77777777" w:rsidR="00C121A4" w:rsidRDefault="00C121A4" w:rsidP="00C121A4">
      <w:pPr>
        <w:jc w:val="both"/>
      </w:pPr>
      <w:r>
        <w:t>- повышение уровня речевого развития;</w:t>
      </w:r>
    </w:p>
    <w:p w14:paraId="1991ABF8" w14:textId="77777777" w:rsidR="00C121A4" w:rsidRDefault="00C121A4" w:rsidP="00C121A4">
      <w:pPr>
        <w:jc w:val="both"/>
      </w:pPr>
      <w:r>
        <w:t>- развитие познавательных интересов к учебной деятельности и формирование желания учиться в школе;</w:t>
      </w:r>
    </w:p>
    <w:p w14:paraId="047EF588" w14:textId="77777777" w:rsidR="00C121A4" w:rsidRDefault="00C121A4" w:rsidP="00C121A4">
      <w:pPr>
        <w:jc w:val="both"/>
      </w:pPr>
      <w:r>
        <w:t>- воспитание у детей навыков ЗОЖ и осознанного отношения к здоровью, развитие мелкой и общей моторики, общее оздоровление организма.</w:t>
      </w:r>
    </w:p>
    <w:p w14:paraId="159E0ADF" w14:textId="77777777" w:rsidR="00C121A4" w:rsidRDefault="00C121A4" w:rsidP="00C121A4">
      <w:pPr>
        <w:jc w:val="both"/>
      </w:pPr>
    </w:p>
    <w:p w14:paraId="6B13C3C8" w14:textId="77777777" w:rsidR="007D284A" w:rsidRDefault="007D284A" w:rsidP="007D284A">
      <w:pPr>
        <w:jc w:val="center"/>
        <w:rPr>
          <w:b/>
        </w:rPr>
      </w:pPr>
    </w:p>
    <w:p w14:paraId="704AC764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</w:p>
    <w:p w14:paraId="7FD02B34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166F09" w14:textId="77777777" w:rsidR="007D284A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02325">
        <w:rPr>
          <w:b/>
          <w:sz w:val="28"/>
          <w:szCs w:val="28"/>
        </w:rPr>
        <w:t xml:space="preserve">Темы разделов к учебно- тематическому  плану занятий </w:t>
      </w:r>
    </w:p>
    <w:p w14:paraId="27AEA3EF" w14:textId="77777777" w:rsidR="007D284A" w:rsidRPr="00A02325" w:rsidRDefault="007D284A" w:rsidP="00400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5-6 лет</w:t>
      </w:r>
    </w:p>
    <w:p w14:paraId="71D3BE72" w14:textId="77777777" w:rsidR="007D284A" w:rsidRDefault="007D284A" w:rsidP="007D284A">
      <w:pPr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81"/>
        <w:gridCol w:w="2520"/>
      </w:tblGrid>
      <w:tr w:rsidR="007D284A" w:rsidRPr="00BE6726" w14:paraId="2E1774C1" w14:textId="77777777" w:rsidTr="00BE6726">
        <w:trPr>
          <w:trHeight w:val="550"/>
        </w:trPr>
        <w:tc>
          <w:tcPr>
            <w:tcW w:w="647" w:type="dxa"/>
          </w:tcPr>
          <w:p w14:paraId="633E0536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№1</w:t>
            </w:r>
          </w:p>
          <w:p w14:paraId="5D5AD4BD" w14:textId="77777777" w:rsidR="007D284A" w:rsidRPr="00BE6726" w:rsidRDefault="007D284A" w:rsidP="00BE6726">
            <w:pPr>
              <w:jc w:val="both"/>
              <w:rPr>
                <w:b/>
              </w:rPr>
            </w:pPr>
          </w:p>
        </w:tc>
        <w:tc>
          <w:tcPr>
            <w:tcW w:w="6481" w:type="dxa"/>
          </w:tcPr>
          <w:p w14:paraId="00A034A0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Темы разделов</w:t>
            </w:r>
          </w:p>
          <w:p w14:paraId="1D0F8910" w14:textId="77777777" w:rsidR="007D284A" w:rsidRPr="00BE6726" w:rsidRDefault="007D284A" w:rsidP="00BE6726">
            <w:pPr>
              <w:jc w:val="both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14:paraId="7809E15C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Количество часов</w:t>
            </w:r>
          </w:p>
        </w:tc>
      </w:tr>
      <w:tr w:rsidR="007D284A" w:rsidRPr="00BE6726" w14:paraId="68C77E3D" w14:textId="77777777" w:rsidTr="00BE6726">
        <w:tc>
          <w:tcPr>
            <w:tcW w:w="647" w:type="dxa"/>
            <w:vAlign w:val="center"/>
          </w:tcPr>
          <w:p w14:paraId="54E6E89A" w14:textId="77777777" w:rsidR="007D284A" w:rsidRPr="003C2A16" w:rsidRDefault="007D284A" w:rsidP="00BE6726">
            <w:pPr>
              <w:jc w:val="center"/>
            </w:pPr>
          </w:p>
        </w:tc>
        <w:tc>
          <w:tcPr>
            <w:tcW w:w="6481" w:type="dxa"/>
          </w:tcPr>
          <w:p w14:paraId="397649A4" w14:textId="77777777" w:rsidR="007D284A" w:rsidRDefault="007D284A" w:rsidP="00BE6726">
            <w:pPr>
              <w:jc w:val="both"/>
            </w:pPr>
          </w:p>
          <w:p w14:paraId="09F3EF6C" w14:textId="77777777" w:rsidR="007D284A" w:rsidRDefault="007D284A" w:rsidP="00BE6726">
            <w:pPr>
              <w:jc w:val="both"/>
            </w:pPr>
            <w:r>
              <w:t>Родительское собрание</w:t>
            </w:r>
          </w:p>
          <w:p w14:paraId="6E34C9B7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7A2B5641" w14:textId="77777777" w:rsidR="007D284A" w:rsidRDefault="007D284A" w:rsidP="00BE6726">
            <w:pPr>
              <w:jc w:val="both"/>
            </w:pPr>
          </w:p>
          <w:p w14:paraId="6B9907A7" w14:textId="77777777" w:rsidR="007D284A" w:rsidRPr="003C2A16" w:rsidRDefault="003F17FD" w:rsidP="00BE6726">
            <w:pPr>
              <w:jc w:val="center"/>
            </w:pPr>
            <w:r>
              <w:t>1</w:t>
            </w:r>
          </w:p>
        </w:tc>
      </w:tr>
      <w:tr w:rsidR="007D284A" w:rsidRPr="00BE6726" w14:paraId="57DCBC00" w14:textId="77777777" w:rsidTr="00BE6726">
        <w:tc>
          <w:tcPr>
            <w:tcW w:w="647" w:type="dxa"/>
            <w:vAlign w:val="center"/>
          </w:tcPr>
          <w:p w14:paraId="4842CBA4" w14:textId="77777777" w:rsidR="007D284A" w:rsidRPr="003C2A16" w:rsidRDefault="007D284A" w:rsidP="00BE6726">
            <w:pPr>
              <w:jc w:val="center"/>
            </w:pPr>
          </w:p>
        </w:tc>
        <w:tc>
          <w:tcPr>
            <w:tcW w:w="6481" w:type="dxa"/>
          </w:tcPr>
          <w:p w14:paraId="458B387B" w14:textId="77777777" w:rsidR="007D284A" w:rsidRDefault="007D284A" w:rsidP="00BE6726">
            <w:pPr>
              <w:jc w:val="both"/>
            </w:pPr>
          </w:p>
          <w:p w14:paraId="0902A1BA" w14:textId="77777777" w:rsidR="007D284A" w:rsidRDefault="007D284A" w:rsidP="00BE6726">
            <w:pPr>
              <w:jc w:val="both"/>
            </w:pPr>
            <w:r>
              <w:t xml:space="preserve">Вводное занятие </w:t>
            </w:r>
          </w:p>
          <w:p w14:paraId="45030448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1FC82256" w14:textId="77777777" w:rsidR="007D284A" w:rsidRDefault="007D284A" w:rsidP="00BE6726">
            <w:pPr>
              <w:jc w:val="center"/>
            </w:pPr>
          </w:p>
          <w:p w14:paraId="5BDA1176" w14:textId="77777777" w:rsidR="007D284A" w:rsidRPr="003C2A16" w:rsidRDefault="003F17FD" w:rsidP="00BE6726">
            <w:pPr>
              <w:jc w:val="center"/>
            </w:pPr>
            <w:r>
              <w:t>1</w:t>
            </w:r>
          </w:p>
        </w:tc>
      </w:tr>
      <w:tr w:rsidR="007D284A" w:rsidRPr="00BE6726" w14:paraId="4BDF1649" w14:textId="77777777" w:rsidTr="00BE6726">
        <w:tc>
          <w:tcPr>
            <w:tcW w:w="647" w:type="dxa"/>
            <w:vAlign w:val="center"/>
          </w:tcPr>
          <w:p w14:paraId="4A252790" w14:textId="77777777" w:rsidR="007D284A" w:rsidRDefault="007D284A" w:rsidP="00BE6726">
            <w:pPr>
              <w:jc w:val="center"/>
            </w:pPr>
          </w:p>
          <w:p w14:paraId="0E6B97CE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  <w:tc>
          <w:tcPr>
            <w:tcW w:w="6481" w:type="dxa"/>
          </w:tcPr>
          <w:p w14:paraId="50AB812B" w14:textId="77777777" w:rsidR="007D284A" w:rsidRDefault="007D284A" w:rsidP="00BE6726">
            <w:pPr>
              <w:jc w:val="both"/>
            </w:pPr>
          </w:p>
          <w:p w14:paraId="5E872576" w14:textId="77777777" w:rsidR="007D284A" w:rsidRDefault="007D284A" w:rsidP="00BE6726">
            <w:pPr>
              <w:jc w:val="both"/>
            </w:pPr>
            <w:r>
              <w:t>Формирование элементарных математических представлений «Раз – ступенька, два - ступенька»</w:t>
            </w:r>
          </w:p>
          <w:p w14:paraId="01B50DB7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19DBE3E6" w14:textId="77777777" w:rsidR="007D284A" w:rsidRDefault="007D284A" w:rsidP="00BE6726">
            <w:pPr>
              <w:jc w:val="center"/>
            </w:pPr>
          </w:p>
          <w:p w14:paraId="23C2ADCC" w14:textId="77777777" w:rsidR="007D284A" w:rsidRDefault="003F17FD" w:rsidP="00BE6726">
            <w:pPr>
              <w:jc w:val="center"/>
            </w:pPr>
            <w:r>
              <w:t>34</w:t>
            </w:r>
          </w:p>
          <w:p w14:paraId="7E924146" w14:textId="77777777" w:rsidR="007D284A" w:rsidRPr="003C2A16" w:rsidRDefault="007D284A" w:rsidP="00BE6726">
            <w:pPr>
              <w:jc w:val="center"/>
            </w:pPr>
          </w:p>
        </w:tc>
      </w:tr>
      <w:tr w:rsidR="007D284A" w:rsidRPr="00BE6726" w14:paraId="28FCED50" w14:textId="77777777" w:rsidTr="00BE6726">
        <w:tc>
          <w:tcPr>
            <w:tcW w:w="647" w:type="dxa"/>
            <w:vAlign w:val="center"/>
          </w:tcPr>
          <w:p w14:paraId="4866D219" w14:textId="77777777" w:rsidR="007D284A" w:rsidRPr="003C2A16" w:rsidRDefault="007D284A" w:rsidP="00BE6726">
            <w:pPr>
              <w:jc w:val="center"/>
            </w:pPr>
            <w:r>
              <w:t>2</w:t>
            </w:r>
          </w:p>
        </w:tc>
        <w:tc>
          <w:tcPr>
            <w:tcW w:w="6481" w:type="dxa"/>
          </w:tcPr>
          <w:p w14:paraId="2B96F248" w14:textId="77777777" w:rsidR="007D284A" w:rsidRDefault="007D284A" w:rsidP="00BE6726">
            <w:pPr>
              <w:jc w:val="both"/>
            </w:pPr>
          </w:p>
          <w:p w14:paraId="58D98EE5" w14:textId="77777777" w:rsidR="007D284A" w:rsidRDefault="007D284A" w:rsidP="00BE6726">
            <w:pPr>
              <w:jc w:val="both"/>
            </w:pPr>
            <w:r>
              <w:t>Формирование и развитие связной речи «Учимся правильно говорить»</w:t>
            </w:r>
          </w:p>
          <w:p w14:paraId="2D4BBFC2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4E0843C7" w14:textId="77777777" w:rsidR="007D284A" w:rsidRDefault="007D284A" w:rsidP="00BE6726">
            <w:pPr>
              <w:jc w:val="center"/>
            </w:pPr>
          </w:p>
          <w:p w14:paraId="2E1CFC04" w14:textId="77777777" w:rsidR="007D284A" w:rsidRPr="003C2A16" w:rsidRDefault="007D284A" w:rsidP="003F17FD">
            <w:pPr>
              <w:jc w:val="center"/>
            </w:pPr>
            <w:r>
              <w:t>3</w:t>
            </w:r>
            <w:r w:rsidR="003F17FD">
              <w:t>4</w:t>
            </w:r>
          </w:p>
        </w:tc>
      </w:tr>
      <w:tr w:rsidR="007D284A" w:rsidRPr="00BE6726" w14:paraId="13472604" w14:textId="77777777" w:rsidTr="00BE6726">
        <w:tc>
          <w:tcPr>
            <w:tcW w:w="647" w:type="dxa"/>
            <w:vAlign w:val="center"/>
          </w:tcPr>
          <w:p w14:paraId="0A28D0F6" w14:textId="77777777" w:rsidR="007D284A" w:rsidRPr="003C2A16" w:rsidRDefault="007D284A" w:rsidP="00BE6726">
            <w:pPr>
              <w:jc w:val="center"/>
            </w:pPr>
            <w:r>
              <w:t>3</w:t>
            </w:r>
          </w:p>
        </w:tc>
        <w:tc>
          <w:tcPr>
            <w:tcW w:w="6481" w:type="dxa"/>
          </w:tcPr>
          <w:p w14:paraId="5AE51800" w14:textId="77777777" w:rsidR="007D284A" w:rsidRDefault="007D284A" w:rsidP="00BE6726">
            <w:pPr>
              <w:jc w:val="both"/>
            </w:pPr>
          </w:p>
          <w:p w14:paraId="21D69F67" w14:textId="77777777" w:rsidR="007D284A" w:rsidRDefault="007D284A" w:rsidP="00BE6726">
            <w:pPr>
              <w:jc w:val="both"/>
            </w:pPr>
            <w:r>
              <w:t>Знакомство со звуками и буквами «По дороге к Азбуке»</w:t>
            </w:r>
          </w:p>
          <w:p w14:paraId="41ADFF5F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4B2AA7E4" w14:textId="77777777" w:rsidR="007D284A" w:rsidRDefault="007D284A" w:rsidP="00BE6726">
            <w:pPr>
              <w:jc w:val="center"/>
            </w:pPr>
          </w:p>
          <w:p w14:paraId="3E77C180" w14:textId="77777777" w:rsidR="007D284A" w:rsidRPr="003C2A16" w:rsidRDefault="003F17FD" w:rsidP="00BE6726">
            <w:pPr>
              <w:jc w:val="center"/>
            </w:pPr>
            <w:r>
              <w:t>17</w:t>
            </w:r>
          </w:p>
        </w:tc>
      </w:tr>
      <w:tr w:rsidR="007D284A" w:rsidRPr="00BE6726" w14:paraId="24A57B21" w14:textId="77777777" w:rsidTr="00BE6726">
        <w:tc>
          <w:tcPr>
            <w:tcW w:w="647" w:type="dxa"/>
            <w:vAlign w:val="center"/>
          </w:tcPr>
          <w:p w14:paraId="2B8A2B1D" w14:textId="77777777" w:rsidR="007D284A" w:rsidRPr="003C2A16" w:rsidRDefault="007D284A" w:rsidP="00BE6726">
            <w:pPr>
              <w:jc w:val="center"/>
            </w:pPr>
            <w:r>
              <w:t>4</w:t>
            </w:r>
          </w:p>
        </w:tc>
        <w:tc>
          <w:tcPr>
            <w:tcW w:w="6481" w:type="dxa"/>
          </w:tcPr>
          <w:p w14:paraId="6EA4D232" w14:textId="77777777" w:rsidR="007D284A" w:rsidRDefault="007D284A" w:rsidP="00BE6726">
            <w:pPr>
              <w:jc w:val="both"/>
            </w:pPr>
          </w:p>
          <w:p w14:paraId="4420C020" w14:textId="77777777" w:rsidR="007D284A" w:rsidRDefault="007D284A" w:rsidP="00BE6726">
            <w:pPr>
              <w:jc w:val="both"/>
            </w:pPr>
            <w:r>
              <w:t>Развитие мелкой моторики рук «Клетки, точки и штрихи»</w:t>
            </w:r>
          </w:p>
          <w:p w14:paraId="37775E1F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7962A493" w14:textId="77777777" w:rsidR="007D284A" w:rsidRDefault="007D284A" w:rsidP="00BE6726">
            <w:pPr>
              <w:jc w:val="center"/>
            </w:pPr>
          </w:p>
          <w:p w14:paraId="58508905" w14:textId="77777777" w:rsidR="007D284A" w:rsidRPr="003C2A16" w:rsidRDefault="003F17FD" w:rsidP="003F17FD">
            <w:pPr>
              <w:jc w:val="center"/>
            </w:pPr>
            <w:r>
              <w:t>17</w:t>
            </w:r>
          </w:p>
        </w:tc>
      </w:tr>
      <w:tr w:rsidR="007D284A" w:rsidRPr="00BE6726" w14:paraId="349C6A2A" w14:textId="77777777" w:rsidTr="00BE6726">
        <w:tc>
          <w:tcPr>
            <w:tcW w:w="647" w:type="dxa"/>
            <w:vAlign w:val="center"/>
          </w:tcPr>
          <w:p w14:paraId="7B71738E" w14:textId="77777777" w:rsidR="007D284A" w:rsidRPr="003C2A16" w:rsidRDefault="007D284A" w:rsidP="00BE6726">
            <w:pPr>
              <w:jc w:val="center"/>
            </w:pPr>
            <w:r>
              <w:t>5</w:t>
            </w:r>
          </w:p>
        </w:tc>
        <w:tc>
          <w:tcPr>
            <w:tcW w:w="6481" w:type="dxa"/>
          </w:tcPr>
          <w:p w14:paraId="4A6B153B" w14:textId="77777777" w:rsidR="007D284A" w:rsidRDefault="007D284A" w:rsidP="00BE6726">
            <w:pPr>
              <w:jc w:val="both"/>
            </w:pPr>
          </w:p>
          <w:p w14:paraId="091A6203" w14:textId="77777777" w:rsidR="007D284A" w:rsidRDefault="007D284A" w:rsidP="00BE6726">
            <w:pPr>
              <w:jc w:val="both"/>
            </w:pPr>
            <w:r>
              <w:t>Развлечения</w:t>
            </w:r>
          </w:p>
          <w:p w14:paraId="542EBDF1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2039B0E0" w14:textId="77777777" w:rsidR="007D284A" w:rsidRDefault="007D284A" w:rsidP="00BE6726">
            <w:pPr>
              <w:jc w:val="center"/>
            </w:pPr>
          </w:p>
          <w:p w14:paraId="6043518C" w14:textId="77777777" w:rsidR="007D284A" w:rsidRDefault="003F17FD" w:rsidP="00BE6726">
            <w:pPr>
              <w:jc w:val="center"/>
            </w:pPr>
            <w:r>
              <w:t>6</w:t>
            </w:r>
          </w:p>
          <w:p w14:paraId="119C4F57" w14:textId="77777777" w:rsidR="007D284A" w:rsidRPr="003C2A16" w:rsidRDefault="007D284A" w:rsidP="00BE6726">
            <w:pPr>
              <w:jc w:val="center"/>
            </w:pPr>
          </w:p>
        </w:tc>
      </w:tr>
      <w:tr w:rsidR="007D284A" w:rsidRPr="00BE6726" w14:paraId="2F085D13" w14:textId="77777777" w:rsidTr="00BE6726">
        <w:tc>
          <w:tcPr>
            <w:tcW w:w="647" w:type="dxa"/>
            <w:vAlign w:val="center"/>
          </w:tcPr>
          <w:p w14:paraId="6FA19184" w14:textId="77777777" w:rsidR="007D284A" w:rsidRPr="003C2A16" w:rsidRDefault="007D284A" w:rsidP="00BE6726">
            <w:pPr>
              <w:jc w:val="center"/>
            </w:pPr>
            <w:r>
              <w:t>6</w:t>
            </w:r>
          </w:p>
        </w:tc>
        <w:tc>
          <w:tcPr>
            <w:tcW w:w="6481" w:type="dxa"/>
          </w:tcPr>
          <w:p w14:paraId="24586100" w14:textId="77777777" w:rsidR="007D284A" w:rsidRDefault="007D284A" w:rsidP="00BE6726">
            <w:pPr>
              <w:jc w:val="both"/>
            </w:pPr>
          </w:p>
          <w:p w14:paraId="6D8E13FD" w14:textId="77777777" w:rsidR="007D284A" w:rsidRDefault="007D284A" w:rsidP="00BE6726">
            <w:pPr>
              <w:jc w:val="both"/>
            </w:pPr>
            <w:r>
              <w:t>Повторение пройденного материала</w:t>
            </w:r>
          </w:p>
          <w:p w14:paraId="7EA1CCB0" w14:textId="77777777" w:rsidR="007D284A" w:rsidRPr="003C2A16" w:rsidRDefault="007D284A" w:rsidP="00BE6726">
            <w:pPr>
              <w:jc w:val="both"/>
            </w:pPr>
          </w:p>
        </w:tc>
        <w:tc>
          <w:tcPr>
            <w:tcW w:w="2520" w:type="dxa"/>
          </w:tcPr>
          <w:p w14:paraId="20367ED7" w14:textId="77777777" w:rsidR="007D284A" w:rsidRDefault="007D284A" w:rsidP="00BE6726">
            <w:pPr>
              <w:jc w:val="center"/>
            </w:pPr>
          </w:p>
          <w:p w14:paraId="65ACBE2B" w14:textId="77777777" w:rsidR="007D284A" w:rsidRPr="003C2A16" w:rsidRDefault="003F17FD" w:rsidP="00BE6726">
            <w:pPr>
              <w:jc w:val="center"/>
            </w:pPr>
            <w:r>
              <w:t>4</w:t>
            </w:r>
          </w:p>
        </w:tc>
      </w:tr>
      <w:tr w:rsidR="007D284A" w:rsidRPr="00BE6726" w14:paraId="5C07B03A" w14:textId="77777777" w:rsidTr="00BE6726">
        <w:tc>
          <w:tcPr>
            <w:tcW w:w="647" w:type="dxa"/>
            <w:vAlign w:val="center"/>
          </w:tcPr>
          <w:p w14:paraId="6EE7797E" w14:textId="77777777" w:rsidR="007D284A" w:rsidRPr="003C2A16" w:rsidRDefault="007D284A" w:rsidP="00BE6726">
            <w:pPr>
              <w:jc w:val="center"/>
            </w:pPr>
          </w:p>
        </w:tc>
        <w:tc>
          <w:tcPr>
            <w:tcW w:w="6481" w:type="dxa"/>
          </w:tcPr>
          <w:p w14:paraId="412CBD93" w14:textId="77777777" w:rsidR="007D284A" w:rsidRPr="00BE6726" w:rsidRDefault="007D284A" w:rsidP="00BE6726">
            <w:pPr>
              <w:jc w:val="both"/>
              <w:rPr>
                <w:b/>
              </w:rPr>
            </w:pPr>
            <w:r w:rsidRPr="00BE6726">
              <w:rPr>
                <w:b/>
              </w:rPr>
              <w:t>Всего часов</w:t>
            </w:r>
          </w:p>
        </w:tc>
        <w:tc>
          <w:tcPr>
            <w:tcW w:w="2520" w:type="dxa"/>
          </w:tcPr>
          <w:p w14:paraId="6C719255" w14:textId="77777777" w:rsidR="007D284A" w:rsidRPr="00BE6726" w:rsidRDefault="003F17FD" w:rsidP="00BE6726">
            <w:pPr>
              <w:jc w:val="center"/>
              <w:rPr>
                <w:b/>
              </w:rPr>
            </w:pPr>
            <w:r>
              <w:rPr>
                <w:b/>
              </w:rPr>
              <w:t>106ч.</w:t>
            </w:r>
          </w:p>
        </w:tc>
      </w:tr>
    </w:tbl>
    <w:p w14:paraId="2E0089BF" w14:textId="77777777" w:rsidR="007D284A" w:rsidRDefault="007D284A" w:rsidP="007D284A">
      <w:pPr>
        <w:rPr>
          <w:b/>
          <w:sz w:val="28"/>
          <w:szCs w:val="28"/>
        </w:rPr>
      </w:pPr>
    </w:p>
    <w:p w14:paraId="65B134B5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5A3FF92A" w14:textId="77777777" w:rsidR="007D284A" w:rsidRPr="00A02325" w:rsidRDefault="007D284A" w:rsidP="007D284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46B24C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2A32F8FC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00869A31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</w:p>
    <w:p w14:paraId="46D5F795" w14:textId="77777777" w:rsidR="007D284A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02325">
        <w:rPr>
          <w:b/>
          <w:sz w:val="28"/>
          <w:szCs w:val="28"/>
        </w:rPr>
        <w:t xml:space="preserve">Тематическое планирование занятий по формированию математических представлений </w:t>
      </w:r>
    </w:p>
    <w:p w14:paraId="1987E84C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лет</w:t>
      </w:r>
    </w:p>
    <w:p w14:paraId="0DE77066" w14:textId="77777777" w:rsidR="007D284A" w:rsidRDefault="007D284A" w:rsidP="007D284A">
      <w:pPr>
        <w:jc w:val="center"/>
        <w:rPr>
          <w:b/>
        </w:rPr>
      </w:pPr>
    </w:p>
    <w:p w14:paraId="02CFA2CB" w14:textId="77777777" w:rsidR="007D284A" w:rsidRDefault="007D284A" w:rsidP="007D284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"/>
        <w:gridCol w:w="7181"/>
        <w:gridCol w:w="1260"/>
      </w:tblGrid>
      <w:tr w:rsidR="007D284A" w:rsidRPr="00BE6726" w14:paraId="0C23C2D8" w14:textId="77777777" w:rsidTr="00BE6726">
        <w:trPr>
          <w:trHeight w:val="550"/>
        </w:trPr>
        <w:tc>
          <w:tcPr>
            <w:tcW w:w="1200" w:type="dxa"/>
          </w:tcPr>
          <w:p w14:paraId="72A4FFE3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№ Занятия</w:t>
            </w:r>
          </w:p>
        </w:tc>
        <w:tc>
          <w:tcPr>
            <w:tcW w:w="7188" w:type="dxa"/>
            <w:gridSpan w:val="2"/>
          </w:tcPr>
          <w:p w14:paraId="3EF9A5DF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Тема</w:t>
            </w:r>
          </w:p>
          <w:p w14:paraId="0A5D36E7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первое полугодие, по рабочей тетради</w:t>
            </w:r>
          </w:p>
          <w:p w14:paraId="350FFC0F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«Раз – ступенька, два - ступенька», часть №1.</w:t>
            </w:r>
          </w:p>
        </w:tc>
        <w:tc>
          <w:tcPr>
            <w:tcW w:w="1260" w:type="dxa"/>
            <w:vAlign w:val="center"/>
          </w:tcPr>
          <w:p w14:paraId="41459182" w14:textId="77777777" w:rsidR="007D284A" w:rsidRPr="00BE6726" w:rsidRDefault="007D284A" w:rsidP="00BE6726">
            <w:pPr>
              <w:jc w:val="center"/>
              <w:rPr>
                <w:b/>
              </w:rPr>
            </w:pPr>
            <w:proofErr w:type="spellStart"/>
            <w:r w:rsidRPr="00BE6726">
              <w:rPr>
                <w:b/>
              </w:rPr>
              <w:t>Колич</w:t>
            </w:r>
            <w:proofErr w:type="spellEnd"/>
            <w:r w:rsidRPr="00BE6726">
              <w:rPr>
                <w:b/>
              </w:rPr>
              <w:t>.</w:t>
            </w:r>
          </w:p>
          <w:p w14:paraId="24EBFBB3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занятий</w:t>
            </w:r>
          </w:p>
        </w:tc>
      </w:tr>
      <w:tr w:rsidR="007D284A" w:rsidRPr="00BE6726" w14:paraId="0BF823B3" w14:textId="77777777" w:rsidTr="00BE6726">
        <w:tc>
          <w:tcPr>
            <w:tcW w:w="1207" w:type="dxa"/>
            <w:gridSpan w:val="2"/>
            <w:vAlign w:val="center"/>
          </w:tcPr>
          <w:p w14:paraId="52F69084" w14:textId="77777777" w:rsidR="007D284A" w:rsidRPr="003C2A16" w:rsidRDefault="007D284A" w:rsidP="00BE6726">
            <w:pPr>
              <w:jc w:val="center"/>
            </w:pPr>
            <w:r>
              <w:t>1-5</w:t>
            </w:r>
          </w:p>
        </w:tc>
        <w:tc>
          <w:tcPr>
            <w:tcW w:w="7181" w:type="dxa"/>
          </w:tcPr>
          <w:p w14:paraId="5812ECB2" w14:textId="77777777" w:rsidR="007D284A" w:rsidRPr="003C2A16" w:rsidRDefault="007D284A" w:rsidP="00BE6726">
            <w:pPr>
              <w:jc w:val="both"/>
            </w:pPr>
            <w:r>
              <w:t>Свойства предметов. Объединение предметов в группы по общему свойству.</w:t>
            </w:r>
          </w:p>
        </w:tc>
        <w:tc>
          <w:tcPr>
            <w:tcW w:w="1260" w:type="dxa"/>
          </w:tcPr>
          <w:p w14:paraId="690F5336" w14:textId="77777777" w:rsidR="007D284A" w:rsidRPr="003C2A16" w:rsidRDefault="007D284A" w:rsidP="00BE6726">
            <w:pPr>
              <w:jc w:val="center"/>
            </w:pPr>
            <w:r>
              <w:t>5</w:t>
            </w:r>
          </w:p>
        </w:tc>
      </w:tr>
      <w:tr w:rsidR="007D284A" w:rsidRPr="00BE6726" w14:paraId="5B158A91" w14:textId="77777777" w:rsidTr="00BE6726">
        <w:tc>
          <w:tcPr>
            <w:tcW w:w="1207" w:type="dxa"/>
            <w:gridSpan w:val="2"/>
            <w:vAlign w:val="center"/>
          </w:tcPr>
          <w:p w14:paraId="497E3EC7" w14:textId="77777777" w:rsidR="007D284A" w:rsidRPr="003C2A16" w:rsidRDefault="007D284A" w:rsidP="00BE6726">
            <w:pPr>
              <w:jc w:val="center"/>
            </w:pPr>
            <w:r>
              <w:t>6 -8</w:t>
            </w:r>
          </w:p>
        </w:tc>
        <w:tc>
          <w:tcPr>
            <w:tcW w:w="7181" w:type="dxa"/>
          </w:tcPr>
          <w:p w14:paraId="0B3B2D57" w14:textId="77777777" w:rsidR="007D284A" w:rsidRPr="003C2A16" w:rsidRDefault="007D284A" w:rsidP="00BE6726">
            <w:pPr>
              <w:jc w:val="both"/>
            </w:pPr>
            <w:r>
              <w:t>Сравнение групп предметов. Обозначение равенства и неравенства.</w:t>
            </w:r>
          </w:p>
        </w:tc>
        <w:tc>
          <w:tcPr>
            <w:tcW w:w="1260" w:type="dxa"/>
          </w:tcPr>
          <w:p w14:paraId="78471C4C" w14:textId="77777777" w:rsidR="007D284A" w:rsidRPr="003C2A16" w:rsidRDefault="007D284A" w:rsidP="00BE6726">
            <w:pPr>
              <w:jc w:val="center"/>
            </w:pPr>
            <w:r>
              <w:t>3</w:t>
            </w:r>
          </w:p>
        </w:tc>
      </w:tr>
      <w:tr w:rsidR="007D284A" w:rsidRPr="00BE6726" w14:paraId="3F1CD3F5" w14:textId="77777777" w:rsidTr="00BE6726">
        <w:tc>
          <w:tcPr>
            <w:tcW w:w="1207" w:type="dxa"/>
            <w:gridSpan w:val="2"/>
            <w:vAlign w:val="center"/>
          </w:tcPr>
          <w:p w14:paraId="6471B95C" w14:textId="77777777" w:rsidR="007D284A" w:rsidRPr="003C2A16" w:rsidRDefault="007D284A" w:rsidP="00BE6726">
            <w:pPr>
              <w:jc w:val="center"/>
            </w:pPr>
            <w:r>
              <w:t>9</w:t>
            </w:r>
          </w:p>
        </w:tc>
        <w:tc>
          <w:tcPr>
            <w:tcW w:w="7181" w:type="dxa"/>
          </w:tcPr>
          <w:p w14:paraId="79E0F2B5" w14:textId="77777777" w:rsidR="007D284A" w:rsidRPr="003C2A16" w:rsidRDefault="007D284A" w:rsidP="00BE6726">
            <w:pPr>
              <w:jc w:val="both"/>
            </w:pPr>
            <w:r>
              <w:t>Отношение: часть – целое. Представление о действии сложения.</w:t>
            </w:r>
          </w:p>
        </w:tc>
        <w:tc>
          <w:tcPr>
            <w:tcW w:w="1260" w:type="dxa"/>
          </w:tcPr>
          <w:p w14:paraId="45CC065C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3F8B64AE" w14:textId="77777777" w:rsidTr="00BE6726">
        <w:tc>
          <w:tcPr>
            <w:tcW w:w="1207" w:type="dxa"/>
            <w:gridSpan w:val="2"/>
            <w:vAlign w:val="center"/>
          </w:tcPr>
          <w:p w14:paraId="4FFC445B" w14:textId="77777777" w:rsidR="007D284A" w:rsidRPr="003C2A16" w:rsidRDefault="007D284A" w:rsidP="00BE6726">
            <w:pPr>
              <w:jc w:val="center"/>
            </w:pPr>
            <w:r>
              <w:t>10</w:t>
            </w:r>
          </w:p>
        </w:tc>
        <w:tc>
          <w:tcPr>
            <w:tcW w:w="7181" w:type="dxa"/>
          </w:tcPr>
          <w:p w14:paraId="1BD7358C" w14:textId="77777777" w:rsidR="007D284A" w:rsidRPr="003C2A16" w:rsidRDefault="007D284A" w:rsidP="00BE6726">
            <w:pPr>
              <w:jc w:val="both"/>
            </w:pPr>
            <w:r>
              <w:t>Пространственные отношения: на, над, под.</w:t>
            </w:r>
          </w:p>
        </w:tc>
        <w:tc>
          <w:tcPr>
            <w:tcW w:w="1260" w:type="dxa"/>
          </w:tcPr>
          <w:p w14:paraId="2A2DF136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3A163849" w14:textId="77777777" w:rsidTr="00BE6726">
        <w:tc>
          <w:tcPr>
            <w:tcW w:w="1207" w:type="dxa"/>
            <w:gridSpan w:val="2"/>
            <w:vAlign w:val="center"/>
          </w:tcPr>
          <w:p w14:paraId="61A24CAA" w14:textId="77777777" w:rsidR="007D284A" w:rsidRPr="003C2A16" w:rsidRDefault="007D284A" w:rsidP="00BE6726">
            <w:pPr>
              <w:jc w:val="center"/>
            </w:pPr>
            <w:r>
              <w:t>11- 12</w:t>
            </w:r>
          </w:p>
        </w:tc>
        <w:tc>
          <w:tcPr>
            <w:tcW w:w="7181" w:type="dxa"/>
          </w:tcPr>
          <w:p w14:paraId="2A63ED5A" w14:textId="77777777" w:rsidR="007D284A" w:rsidRPr="003C2A16" w:rsidRDefault="007D284A" w:rsidP="00BE6726">
            <w:pPr>
              <w:jc w:val="both"/>
            </w:pPr>
            <w:r>
              <w:t>Пространственные отношения: справа, слева.</w:t>
            </w:r>
          </w:p>
        </w:tc>
        <w:tc>
          <w:tcPr>
            <w:tcW w:w="1260" w:type="dxa"/>
          </w:tcPr>
          <w:p w14:paraId="56955622" w14:textId="77777777" w:rsidR="007D284A" w:rsidRPr="003C2A16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7C504504" w14:textId="77777777" w:rsidTr="00BE6726">
        <w:tc>
          <w:tcPr>
            <w:tcW w:w="1207" w:type="dxa"/>
            <w:gridSpan w:val="2"/>
            <w:vAlign w:val="center"/>
          </w:tcPr>
          <w:p w14:paraId="017A0B82" w14:textId="77777777" w:rsidR="007D284A" w:rsidRPr="003C2A16" w:rsidRDefault="007D284A" w:rsidP="00BE6726">
            <w:pPr>
              <w:jc w:val="center"/>
            </w:pPr>
            <w:r>
              <w:t>13</w:t>
            </w:r>
          </w:p>
        </w:tc>
        <w:tc>
          <w:tcPr>
            <w:tcW w:w="7181" w:type="dxa"/>
          </w:tcPr>
          <w:p w14:paraId="42183C8A" w14:textId="77777777" w:rsidR="007D284A" w:rsidRPr="003C2A16" w:rsidRDefault="007D284A" w:rsidP="00BE6726">
            <w:pPr>
              <w:jc w:val="both"/>
            </w:pPr>
            <w:r>
              <w:t>Удаление части из целого (вычитание). Представление о действии вычитания (на наглядном материале).</w:t>
            </w:r>
          </w:p>
        </w:tc>
        <w:tc>
          <w:tcPr>
            <w:tcW w:w="1260" w:type="dxa"/>
          </w:tcPr>
          <w:p w14:paraId="36D74A75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A497EC2" w14:textId="77777777" w:rsidTr="00BE6726">
        <w:tc>
          <w:tcPr>
            <w:tcW w:w="1207" w:type="dxa"/>
            <w:gridSpan w:val="2"/>
            <w:vAlign w:val="center"/>
          </w:tcPr>
          <w:p w14:paraId="2E74947A" w14:textId="77777777" w:rsidR="007D284A" w:rsidRPr="003C2A16" w:rsidRDefault="007D284A" w:rsidP="00BE6726">
            <w:pPr>
              <w:jc w:val="center"/>
            </w:pPr>
            <w:r>
              <w:t>14</w:t>
            </w:r>
          </w:p>
        </w:tc>
        <w:tc>
          <w:tcPr>
            <w:tcW w:w="7181" w:type="dxa"/>
          </w:tcPr>
          <w:p w14:paraId="4970E70F" w14:textId="77777777" w:rsidR="007D284A" w:rsidRPr="003C2A16" w:rsidRDefault="007D284A" w:rsidP="00BE6726">
            <w:pPr>
              <w:jc w:val="both"/>
            </w:pPr>
            <w:r>
              <w:t>Пространственные отношения: между, посредине.</w:t>
            </w:r>
          </w:p>
        </w:tc>
        <w:tc>
          <w:tcPr>
            <w:tcW w:w="1260" w:type="dxa"/>
          </w:tcPr>
          <w:p w14:paraId="0B5D0305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1720D41C" w14:textId="77777777" w:rsidTr="00BE6726">
        <w:tc>
          <w:tcPr>
            <w:tcW w:w="1207" w:type="dxa"/>
            <w:gridSpan w:val="2"/>
            <w:vAlign w:val="center"/>
          </w:tcPr>
          <w:p w14:paraId="409084D6" w14:textId="77777777" w:rsidR="007D284A" w:rsidRPr="003C2A16" w:rsidRDefault="007D284A" w:rsidP="00BE6726">
            <w:pPr>
              <w:jc w:val="center"/>
            </w:pPr>
            <w:r>
              <w:t>15</w:t>
            </w:r>
          </w:p>
        </w:tc>
        <w:tc>
          <w:tcPr>
            <w:tcW w:w="7181" w:type="dxa"/>
          </w:tcPr>
          <w:p w14:paraId="0344CD9A" w14:textId="77777777" w:rsidR="007D284A" w:rsidRPr="003C2A16" w:rsidRDefault="007D284A" w:rsidP="00BE6726">
            <w:pPr>
              <w:jc w:val="both"/>
            </w:pPr>
            <w:r>
              <w:t>Взаимосвязь между целым и частью. Представление: один – много.</w:t>
            </w:r>
          </w:p>
        </w:tc>
        <w:tc>
          <w:tcPr>
            <w:tcW w:w="1260" w:type="dxa"/>
          </w:tcPr>
          <w:p w14:paraId="019047D8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6826D255" w14:textId="77777777" w:rsidTr="00BE6726">
        <w:tc>
          <w:tcPr>
            <w:tcW w:w="1207" w:type="dxa"/>
            <w:gridSpan w:val="2"/>
            <w:vAlign w:val="center"/>
          </w:tcPr>
          <w:p w14:paraId="6175E7D7" w14:textId="77777777" w:rsidR="007D284A" w:rsidRPr="003C2A16" w:rsidRDefault="007D284A" w:rsidP="00BE6726">
            <w:pPr>
              <w:jc w:val="center"/>
            </w:pPr>
            <w:r>
              <w:t>16</w:t>
            </w:r>
          </w:p>
        </w:tc>
        <w:tc>
          <w:tcPr>
            <w:tcW w:w="7181" w:type="dxa"/>
          </w:tcPr>
          <w:p w14:paraId="034C2098" w14:textId="77777777" w:rsidR="007D284A" w:rsidRPr="003C2A16" w:rsidRDefault="007D284A" w:rsidP="00BE6726">
            <w:pPr>
              <w:jc w:val="both"/>
            </w:pPr>
            <w:r>
              <w:t>Число 1 и цифра 1.</w:t>
            </w:r>
          </w:p>
        </w:tc>
        <w:tc>
          <w:tcPr>
            <w:tcW w:w="1260" w:type="dxa"/>
          </w:tcPr>
          <w:p w14:paraId="1A8B2C15" w14:textId="77777777" w:rsidR="007D284A" w:rsidRPr="003C2A16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7FEB3455" w14:textId="77777777" w:rsidTr="00BE6726">
        <w:tc>
          <w:tcPr>
            <w:tcW w:w="1207" w:type="dxa"/>
            <w:gridSpan w:val="2"/>
            <w:vAlign w:val="center"/>
          </w:tcPr>
          <w:p w14:paraId="345FFA45" w14:textId="77777777" w:rsidR="007D284A" w:rsidRPr="003C2A16" w:rsidRDefault="007D284A" w:rsidP="00BE6726">
            <w:pPr>
              <w:jc w:val="center"/>
            </w:pPr>
            <w:r>
              <w:t>17</w:t>
            </w:r>
          </w:p>
        </w:tc>
        <w:tc>
          <w:tcPr>
            <w:tcW w:w="7181" w:type="dxa"/>
          </w:tcPr>
          <w:p w14:paraId="6110F86A" w14:textId="77777777" w:rsidR="007D284A" w:rsidRPr="003C2A16" w:rsidRDefault="007D284A" w:rsidP="00BE6726">
            <w:pPr>
              <w:jc w:val="both"/>
            </w:pPr>
            <w:r>
              <w:t>Пространственные отношения: внутри, снаружи.</w:t>
            </w:r>
          </w:p>
        </w:tc>
        <w:tc>
          <w:tcPr>
            <w:tcW w:w="1260" w:type="dxa"/>
          </w:tcPr>
          <w:p w14:paraId="6316E20F" w14:textId="77777777" w:rsidR="007D284A" w:rsidRPr="007A0405" w:rsidRDefault="007D284A" w:rsidP="00BE6726">
            <w:pPr>
              <w:jc w:val="center"/>
            </w:pPr>
            <w:r w:rsidRPr="007A0405">
              <w:t>1</w:t>
            </w:r>
          </w:p>
        </w:tc>
      </w:tr>
      <w:tr w:rsidR="007D284A" w:rsidRPr="00BE6726" w14:paraId="0C0A9B27" w14:textId="77777777" w:rsidTr="00BE6726">
        <w:tc>
          <w:tcPr>
            <w:tcW w:w="1207" w:type="dxa"/>
            <w:gridSpan w:val="2"/>
            <w:vAlign w:val="center"/>
          </w:tcPr>
          <w:p w14:paraId="7D43ADBE" w14:textId="77777777" w:rsidR="007D284A" w:rsidRPr="003C2A16" w:rsidRDefault="007D284A" w:rsidP="00BE6726">
            <w:pPr>
              <w:jc w:val="center"/>
            </w:pPr>
            <w:r>
              <w:t>18</w:t>
            </w:r>
          </w:p>
        </w:tc>
        <w:tc>
          <w:tcPr>
            <w:tcW w:w="7181" w:type="dxa"/>
          </w:tcPr>
          <w:p w14:paraId="286D3E72" w14:textId="77777777" w:rsidR="007D284A" w:rsidRPr="003C2A16" w:rsidRDefault="007D284A" w:rsidP="00BE6726">
            <w:pPr>
              <w:jc w:val="both"/>
            </w:pPr>
            <w:r>
              <w:t>Число 2 и цифра 2.Пара.</w:t>
            </w:r>
          </w:p>
        </w:tc>
        <w:tc>
          <w:tcPr>
            <w:tcW w:w="1260" w:type="dxa"/>
          </w:tcPr>
          <w:p w14:paraId="02016EF7" w14:textId="77777777" w:rsidR="007D284A" w:rsidRPr="007A0405" w:rsidRDefault="007D284A" w:rsidP="00BE6726">
            <w:pPr>
              <w:jc w:val="center"/>
            </w:pPr>
            <w:r w:rsidRPr="007A0405">
              <w:t>1</w:t>
            </w:r>
          </w:p>
        </w:tc>
      </w:tr>
      <w:tr w:rsidR="007D284A" w:rsidRPr="00BE6726" w14:paraId="6D19D538" w14:textId="77777777" w:rsidTr="00BE6726">
        <w:tc>
          <w:tcPr>
            <w:tcW w:w="1207" w:type="dxa"/>
            <w:gridSpan w:val="2"/>
            <w:vAlign w:val="center"/>
          </w:tcPr>
          <w:p w14:paraId="0DEEDB19" w14:textId="77777777" w:rsidR="007D284A" w:rsidRPr="003C2A16" w:rsidRDefault="007D284A" w:rsidP="00BE6726">
            <w:pPr>
              <w:jc w:val="center"/>
            </w:pPr>
            <w:r>
              <w:t>19</w:t>
            </w:r>
          </w:p>
        </w:tc>
        <w:tc>
          <w:tcPr>
            <w:tcW w:w="7181" w:type="dxa"/>
          </w:tcPr>
          <w:p w14:paraId="1F5813D5" w14:textId="77777777" w:rsidR="007D284A" w:rsidRPr="003C2A16" w:rsidRDefault="007D284A" w:rsidP="00BE6726">
            <w:pPr>
              <w:jc w:val="both"/>
            </w:pPr>
            <w:r>
              <w:t>Представление о точке и линии.</w:t>
            </w:r>
          </w:p>
        </w:tc>
        <w:tc>
          <w:tcPr>
            <w:tcW w:w="1260" w:type="dxa"/>
          </w:tcPr>
          <w:p w14:paraId="10FDA118" w14:textId="77777777" w:rsidR="007D284A" w:rsidRPr="007A0405" w:rsidRDefault="007D284A" w:rsidP="00BE6726">
            <w:pPr>
              <w:jc w:val="center"/>
            </w:pPr>
            <w:r w:rsidRPr="007A0405">
              <w:t>1</w:t>
            </w:r>
          </w:p>
        </w:tc>
      </w:tr>
      <w:tr w:rsidR="007D284A" w:rsidRPr="00BE6726" w14:paraId="7248804B" w14:textId="77777777" w:rsidTr="00BE6726">
        <w:tc>
          <w:tcPr>
            <w:tcW w:w="1207" w:type="dxa"/>
            <w:gridSpan w:val="2"/>
            <w:vAlign w:val="center"/>
          </w:tcPr>
          <w:p w14:paraId="1315B015" w14:textId="77777777" w:rsidR="007D284A" w:rsidRDefault="007D284A" w:rsidP="00BE6726">
            <w:pPr>
              <w:jc w:val="center"/>
            </w:pPr>
            <w:r>
              <w:t>20</w:t>
            </w:r>
          </w:p>
        </w:tc>
        <w:tc>
          <w:tcPr>
            <w:tcW w:w="7181" w:type="dxa"/>
          </w:tcPr>
          <w:p w14:paraId="4210D28C" w14:textId="77777777" w:rsidR="007D284A" w:rsidRDefault="007D284A" w:rsidP="00BE6726">
            <w:pPr>
              <w:jc w:val="both"/>
            </w:pPr>
            <w:r>
              <w:t>Представление об отрезке и луче.</w:t>
            </w:r>
          </w:p>
        </w:tc>
        <w:tc>
          <w:tcPr>
            <w:tcW w:w="1260" w:type="dxa"/>
          </w:tcPr>
          <w:p w14:paraId="1A6A1230" w14:textId="77777777" w:rsidR="007D284A" w:rsidRPr="007A0405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561A2F58" w14:textId="77777777" w:rsidTr="00BE6726">
        <w:tc>
          <w:tcPr>
            <w:tcW w:w="1207" w:type="dxa"/>
            <w:gridSpan w:val="2"/>
            <w:vAlign w:val="center"/>
          </w:tcPr>
          <w:p w14:paraId="626EBAAD" w14:textId="77777777" w:rsidR="007D284A" w:rsidRDefault="007D284A" w:rsidP="00BE6726">
            <w:pPr>
              <w:jc w:val="center"/>
            </w:pPr>
            <w:r>
              <w:t>21</w:t>
            </w:r>
          </w:p>
        </w:tc>
        <w:tc>
          <w:tcPr>
            <w:tcW w:w="7181" w:type="dxa"/>
          </w:tcPr>
          <w:p w14:paraId="4CFC5B3C" w14:textId="77777777" w:rsidR="007D284A" w:rsidRDefault="007D284A" w:rsidP="00BE6726">
            <w:pPr>
              <w:jc w:val="both"/>
            </w:pPr>
            <w:r>
              <w:t>Число 3 и цифра 3.</w:t>
            </w:r>
          </w:p>
        </w:tc>
        <w:tc>
          <w:tcPr>
            <w:tcW w:w="1260" w:type="dxa"/>
          </w:tcPr>
          <w:p w14:paraId="0844E53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64B836AF" w14:textId="77777777" w:rsidTr="00BE6726">
        <w:tc>
          <w:tcPr>
            <w:tcW w:w="1207" w:type="dxa"/>
            <w:gridSpan w:val="2"/>
            <w:vAlign w:val="center"/>
          </w:tcPr>
          <w:p w14:paraId="45971DEF" w14:textId="77777777" w:rsidR="007D284A" w:rsidRDefault="007D284A" w:rsidP="00BE6726">
            <w:pPr>
              <w:jc w:val="center"/>
            </w:pPr>
            <w:r>
              <w:t>22</w:t>
            </w:r>
          </w:p>
        </w:tc>
        <w:tc>
          <w:tcPr>
            <w:tcW w:w="7181" w:type="dxa"/>
          </w:tcPr>
          <w:p w14:paraId="516420EE" w14:textId="77777777" w:rsidR="007D284A" w:rsidRDefault="007D284A" w:rsidP="00BE6726">
            <w:pPr>
              <w:jc w:val="both"/>
            </w:pPr>
            <w:r>
              <w:t>Представление о замкнутой и незамкнутой линиях.</w:t>
            </w:r>
          </w:p>
        </w:tc>
        <w:tc>
          <w:tcPr>
            <w:tcW w:w="1260" w:type="dxa"/>
          </w:tcPr>
          <w:p w14:paraId="095032C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25A48D3C" w14:textId="77777777" w:rsidTr="00BE6726">
        <w:tc>
          <w:tcPr>
            <w:tcW w:w="1207" w:type="dxa"/>
            <w:gridSpan w:val="2"/>
            <w:vAlign w:val="center"/>
          </w:tcPr>
          <w:p w14:paraId="0A16BB3C" w14:textId="77777777" w:rsidR="007D284A" w:rsidRDefault="007D284A" w:rsidP="00BE6726">
            <w:pPr>
              <w:jc w:val="center"/>
            </w:pPr>
            <w:r>
              <w:t>23</w:t>
            </w:r>
          </w:p>
        </w:tc>
        <w:tc>
          <w:tcPr>
            <w:tcW w:w="7181" w:type="dxa"/>
          </w:tcPr>
          <w:p w14:paraId="2519903D" w14:textId="77777777" w:rsidR="007D284A" w:rsidRDefault="007D284A" w:rsidP="00BE6726">
            <w:pPr>
              <w:jc w:val="both"/>
            </w:pPr>
            <w:r>
              <w:t>Представление о ломаной линии и многоугольнике.</w:t>
            </w:r>
          </w:p>
        </w:tc>
        <w:tc>
          <w:tcPr>
            <w:tcW w:w="1260" w:type="dxa"/>
          </w:tcPr>
          <w:p w14:paraId="60BF4AC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4691EE07" w14:textId="77777777" w:rsidTr="00BE6726">
        <w:tc>
          <w:tcPr>
            <w:tcW w:w="1207" w:type="dxa"/>
            <w:gridSpan w:val="2"/>
            <w:vAlign w:val="center"/>
          </w:tcPr>
          <w:p w14:paraId="34CB0194" w14:textId="77777777" w:rsidR="007D284A" w:rsidRDefault="007D284A" w:rsidP="00BE6726">
            <w:pPr>
              <w:jc w:val="center"/>
            </w:pPr>
            <w:r>
              <w:t>24</w:t>
            </w:r>
          </w:p>
        </w:tc>
        <w:tc>
          <w:tcPr>
            <w:tcW w:w="7181" w:type="dxa"/>
          </w:tcPr>
          <w:p w14:paraId="6B0848E1" w14:textId="77777777" w:rsidR="007D284A" w:rsidRDefault="007D284A" w:rsidP="00BE6726">
            <w:pPr>
              <w:jc w:val="both"/>
            </w:pPr>
            <w:r>
              <w:t>Число 4 и цифра 4.</w:t>
            </w:r>
          </w:p>
        </w:tc>
        <w:tc>
          <w:tcPr>
            <w:tcW w:w="1260" w:type="dxa"/>
          </w:tcPr>
          <w:p w14:paraId="37E0CFD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55EC123B" w14:textId="77777777" w:rsidTr="00BE6726">
        <w:tc>
          <w:tcPr>
            <w:tcW w:w="1207" w:type="dxa"/>
            <w:gridSpan w:val="2"/>
            <w:vAlign w:val="center"/>
          </w:tcPr>
          <w:p w14:paraId="67655F9A" w14:textId="77777777" w:rsidR="007D284A" w:rsidRDefault="007D284A" w:rsidP="00BE6726">
            <w:pPr>
              <w:jc w:val="center"/>
            </w:pPr>
            <w:r>
              <w:t>25</w:t>
            </w:r>
          </w:p>
        </w:tc>
        <w:tc>
          <w:tcPr>
            <w:tcW w:w="7181" w:type="dxa"/>
          </w:tcPr>
          <w:p w14:paraId="371187B7" w14:textId="77777777" w:rsidR="007D284A" w:rsidRDefault="007D284A" w:rsidP="00BE6726">
            <w:pPr>
              <w:jc w:val="both"/>
            </w:pPr>
            <w:r>
              <w:t>Представление об углах и видах углов.</w:t>
            </w:r>
          </w:p>
        </w:tc>
        <w:tc>
          <w:tcPr>
            <w:tcW w:w="1260" w:type="dxa"/>
          </w:tcPr>
          <w:p w14:paraId="3690391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1B650B24" w14:textId="77777777" w:rsidTr="00BE6726">
        <w:tc>
          <w:tcPr>
            <w:tcW w:w="1207" w:type="dxa"/>
            <w:gridSpan w:val="2"/>
            <w:vAlign w:val="center"/>
          </w:tcPr>
          <w:p w14:paraId="5C845592" w14:textId="77777777" w:rsidR="007D284A" w:rsidRDefault="007D284A" w:rsidP="00BE6726">
            <w:pPr>
              <w:jc w:val="center"/>
            </w:pPr>
            <w:r>
              <w:t>26</w:t>
            </w:r>
          </w:p>
        </w:tc>
        <w:tc>
          <w:tcPr>
            <w:tcW w:w="7181" w:type="dxa"/>
          </w:tcPr>
          <w:p w14:paraId="5BD3B0B5" w14:textId="77777777" w:rsidR="007D284A" w:rsidRDefault="007D284A" w:rsidP="00BE6726">
            <w:pPr>
              <w:jc w:val="both"/>
            </w:pPr>
            <w:r>
              <w:t>Представление о числовом отрезке.</w:t>
            </w:r>
          </w:p>
        </w:tc>
        <w:tc>
          <w:tcPr>
            <w:tcW w:w="1260" w:type="dxa"/>
          </w:tcPr>
          <w:p w14:paraId="632EF47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291BC29" w14:textId="77777777" w:rsidTr="00BE6726">
        <w:tc>
          <w:tcPr>
            <w:tcW w:w="1207" w:type="dxa"/>
            <w:gridSpan w:val="2"/>
            <w:vAlign w:val="center"/>
          </w:tcPr>
          <w:p w14:paraId="0E69275E" w14:textId="77777777" w:rsidR="007D284A" w:rsidRDefault="007D284A" w:rsidP="00BE6726">
            <w:pPr>
              <w:jc w:val="center"/>
            </w:pPr>
            <w:r>
              <w:t>27</w:t>
            </w:r>
          </w:p>
        </w:tc>
        <w:tc>
          <w:tcPr>
            <w:tcW w:w="7181" w:type="dxa"/>
          </w:tcPr>
          <w:p w14:paraId="7317F8F8" w14:textId="77777777" w:rsidR="007D284A" w:rsidRDefault="007D284A" w:rsidP="00BE6726">
            <w:pPr>
              <w:jc w:val="both"/>
            </w:pPr>
            <w:r>
              <w:t>Число 5 и цифра 5.</w:t>
            </w:r>
          </w:p>
        </w:tc>
        <w:tc>
          <w:tcPr>
            <w:tcW w:w="1260" w:type="dxa"/>
          </w:tcPr>
          <w:p w14:paraId="79B7284B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607E3D54" w14:textId="77777777" w:rsidTr="00BE6726">
        <w:tc>
          <w:tcPr>
            <w:tcW w:w="1207" w:type="dxa"/>
            <w:gridSpan w:val="2"/>
            <w:vAlign w:val="center"/>
          </w:tcPr>
          <w:p w14:paraId="2BEC2E90" w14:textId="77777777" w:rsidR="007D284A" w:rsidRDefault="007D284A" w:rsidP="00BE6726">
            <w:pPr>
              <w:jc w:val="center"/>
            </w:pPr>
            <w:r>
              <w:t>28</w:t>
            </w:r>
          </w:p>
        </w:tc>
        <w:tc>
          <w:tcPr>
            <w:tcW w:w="7181" w:type="dxa"/>
          </w:tcPr>
          <w:p w14:paraId="1EC3109A" w14:textId="77777777" w:rsidR="007D284A" w:rsidRDefault="007D284A" w:rsidP="00BE6726">
            <w:pPr>
              <w:jc w:val="both"/>
            </w:pPr>
            <w:r>
              <w:t>Пространственные отношения: впереди, сзади.</w:t>
            </w:r>
          </w:p>
        </w:tc>
        <w:tc>
          <w:tcPr>
            <w:tcW w:w="1260" w:type="dxa"/>
          </w:tcPr>
          <w:p w14:paraId="3C60969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6CFE9404" w14:textId="77777777" w:rsidTr="00BE6726">
        <w:tc>
          <w:tcPr>
            <w:tcW w:w="1207" w:type="dxa"/>
            <w:gridSpan w:val="2"/>
            <w:vAlign w:val="center"/>
          </w:tcPr>
          <w:p w14:paraId="66039FDF" w14:textId="77777777" w:rsidR="007D284A" w:rsidRDefault="007D284A" w:rsidP="00BE6726">
            <w:pPr>
              <w:jc w:val="center"/>
            </w:pPr>
            <w:r>
              <w:t>29- 30</w:t>
            </w:r>
          </w:p>
        </w:tc>
        <w:tc>
          <w:tcPr>
            <w:tcW w:w="7181" w:type="dxa"/>
          </w:tcPr>
          <w:p w14:paraId="34191E7B" w14:textId="77777777" w:rsidR="007D284A" w:rsidRDefault="007D284A" w:rsidP="00BE6726">
            <w:pPr>
              <w:jc w:val="both"/>
            </w:pPr>
            <w:r>
              <w:t>Сравнение групп предметов по количеству на наглядной основе. Обозначение отношений: больше - меньше.</w:t>
            </w:r>
          </w:p>
        </w:tc>
        <w:tc>
          <w:tcPr>
            <w:tcW w:w="1260" w:type="dxa"/>
          </w:tcPr>
          <w:p w14:paraId="42B320D0" w14:textId="77777777" w:rsidR="007D284A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17657B0E" w14:textId="77777777" w:rsidTr="00BE6726">
        <w:tc>
          <w:tcPr>
            <w:tcW w:w="1207" w:type="dxa"/>
            <w:gridSpan w:val="2"/>
            <w:vAlign w:val="center"/>
          </w:tcPr>
          <w:p w14:paraId="7D815017" w14:textId="77777777" w:rsidR="007D284A" w:rsidRDefault="007D284A" w:rsidP="00BE6726">
            <w:pPr>
              <w:jc w:val="center"/>
            </w:pPr>
            <w:r>
              <w:t>31</w:t>
            </w:r>
          </w:p>
        </w:tc>
        <w:tc>
          <w:tcPr>
            <w:tcW w:w="7181" w:type="dxa"/>
          </w:tcPr>
          <w:p w14:paraId="64EA7F1C" w14:textId="77777777" w:rsidR="007D284A" w:rsidRDefault="007D284A" w:rsidP="00BE6726">
            <w:pPr>
              <w:jc w:val="both"/>
            </w:pPr>
            <w:r>
              <w:t>Временные отношения: раньше, позже.</w:t>
            </w:r>
          </w:p>
        </w:tc>
        <w:tc>
          <w:tcPr>
            <w:tcW w:w="1260" w:type="dxa"/>
          </w:tcPr>
          <w:p w14:paraId="131B3FA6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3C4B404" w14:textId="77777777" w:rsidTr="00BE6726">
        <w:tc>
          <w:tcPr>
            <w:tcW w:w="1207" w:type="dxa"/>
            <w:gridSpan w:val="2"/>
            <w:vAlign w:val="center"/>
          </w:tcPr>
          <w:p w14:paraId="2B2E80F5" w14:textId="77777777" w:rsidR="007D284A" w:rsidRDefault="007D284A" w:rsidP="00BE6726">
            <w:pPr>
              <w:jc w:val="center"/>
            </w:pPr>
            <w:r>
              <w:t>32</w:t>
            </w:r>
          </w:p>
        </w:tc>
        <w:tc>
          <w:tcPr>
            <w:tcW w:w="7181" w:type="dxa"/>
          </w:tcPr>
          <w:p w14:paraId="32160BAD" w14:textId="77777777" w:rsidR="007D284A" w:rsidRDefault="007D284A" w:rsidP="00BE6726">
            <w:pPr>
              <w:jc w:val="both"/>
            </w:pPr>
            <w:r>
              <w:t>Упражнения по выбору детей</w:t>
            </w:r>
          </w:p>
        </w:tc>
        <w:tc>
          <w:tcPr>
            <w:tcW w:w="1260" w:type="dxa"/>
          </w:tcPr>
          <w:p w14:paraId="12CAA91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DB89B6F" w14:textId="77777777" w:rsidTr="00BE6726">
        <w:tc>
          <w:tcPr>
            <w:tcW w:w="1207" w:type="dxa"/>
            <w:gridSpan w:val="2"/>
            <w:vAlign w:val="center"/>
          </w:tcPr>
          <w:p w14:paraId="2C3AB1D4" w14:textId="77777777" w:rsidR="007D284A" w:rsidRDefault="007D284A" w:rsidP="00BE6726">
            <w:pPr>
              <w:jc w:val="center"/>
            </w:pPr>
          </w:p>
        </w:tc>
        <w:tc>
          <w:tcPr>
            <w:tcW w:w="7181" w:type="dxa"/>
          </w:tcPr>
          <w:p w14:paraId="62C4EA94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Второе полугодие по рабочей тетради</w:t>
            </w:r>
          </w:p>
          <w:p w14:paraId="3768246E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«Раз – ступенька, два - ступенька», часть №2.</w:t>
            </w:r>
          </w:p>
        </w:tc>
        <w:tc>
          <w:tcPr>
            <w:tcW w:w="1260" w:type="dxa"/>
          </w:tcPr>
          <w:p w14:paraId="314A62AF" w14:textId="77777777" w:rsidR="007D284A" w:rsidRDefault="007D284A" w:rsidP="00BE6726">
            <w:pPr>
              <w:jc w:val="center"/>
            </w:pPr>
          </w:p>
        </w:tc>
      </w:tr>
      <w:tr w:rsidR="007D284A" w:rsidRPr="00BE6726" w14:paraId="3D587F8D" w14:textId="77777777" w:rsidTr="00BE6726">
        <w:tc>
          <w:tcPr>
            <w:tcW w:w="1207" w:type="dxa"/>
            <w:gridSpan w:val="2"/>
            <w:vAlign w:val="center"/>
          </w:tcPr>
          <w:p w14:paraId="7E2FAC37" w14:textId="77777777" w:rsidR="007D284A" w:rsidRDefault="007D284A" w:rsidP="00BE6726">
            <w:pPr>
              <w:jc w:val="center"/>
            </w:pPr>
            <w:r>
              <w:t>1- 2</w:t>
            </w:r>
          </w:p>
        </w:tc>
        <w:tc>
          <w:tcPr>
            <w:tcW w:w="7181" w:type="dxa"/>
          </w:tcPr>
          <w:p w14:paraId="05EEB158" w14:textId="77777777" w:rsidR="007D284A" w:rsidRPr="000F4769" w:rsidRDefault="007D284A" w:rsidP="00BE6726">
            <w:pPr>
              <w:jc w:val="both"/>
            </w:pPr>
            <w:r>
              <w:t>Повторение пройденного материала.</w:t>
            </w:r>
          </w:p>
        </w:tc>
        <w:tc>
          <w:tcPr>
            <w:tcW w:w="1260" w:type="dxa"/>
          </w:tcPr>
          <w:p w14:paraId="31163E15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72AA1783" w14:textId="77777777" w:rsidTr="00BE6726">
        <w:tc>
          <w:tcPr>
            <w:tcW w:w="1207" w:type="dxa"/>
            <w:gridSpan w:val="2"/>
            <w:vAlign w:val="center"/>
          </w:tcPr>
          <w:p w14:paraId="0722087C" w14:textId="77777777" w:rsidR="007D284A" w:rsidRDefault="007D284A" w:rsidP="00BE6726">
            <w:pPr>
              <w:jc w:val="center"/>
            </w:pPr>
            <w:r>
              <w:t>3- 4</w:t>
            </w:r>
          </w:p>
        </w:tc>
        <w:tc>
          <w:tcPr>
            <w:tcW w:w="7181" w:type="dxa"/>
          </w:tcPr>
          <w:p w14:paraId="3FAC42BB" w14:textId="77777777" w:rsidR="007D284A" w:rsidRPr="000F4769" w:rsidRDefault="007D284A" w:rsidP="00BE6726">
            <w:pPr>
              <w:jc w:val="both"/>
            </w:pPr>
            <w:r>
              <w:t>Число 6 и цифра 6.</w:t>
            </w:r>
          </w:p>
        </w:tc>
        <w:tc>
          <w:tcPr>
            <w:tcW w:w="1260" w:type="dxa"/>
          </w:tcPr>
          <w:p w14:paraId="4E88D6ED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401C4D5F" w14:textId="77777777" w:rsidTr="00BE6726">
        <w:tc>
          <w:tcPr>
            <w:tcW w:w="1207" w:type="dxa"/>
            <w:gridSpan w:val="2"/>
            <w:vAlign w:val="center"/>
          </w:tcPr>
          <w:p w14:paraId="0254FF7E" w14:textId="77777777" w:rsidR="007D284A" w:rsidRDefault="007D284A" w:rsidP="00BE6726">
            <w:pPr>
              <w:jc w:val="center"/>
            </w:pPr>
            <w:r>
              <w:t>5- 8</w:t>
            </w:r>
          </w:p>
        </w:tc>
        <w:tc>
          <w:tcPr>
            <w:tcW w:w="7181" w:type="dxa"/>
          </w:tcPr>
          <w:p w14:paraId="11DA44D7" w14:textId="77777777" w:rsidR="007D284A" w:rsidRDefault="007D284A" w:rsidP="00BE6726">
            <w:pPr>
              <w:jc w:val="both"/>
            </w:pPr>
            <w:r>
              <w:t>Пространственные отношения: длиннее, короче.</w:t>
            </w:r>
          </w:p>
          <w:p w14:paraId="7D8FAB32" w14:textId="77777777" w:rsidR="007D284A" w:rsidRPr="000F4769" w:rsidRDefault="007D284A" w:rsidP="00BE6726">
            <w:pPr>
              <w:jc w:val="both"/>
            </w:pPr>
            <w:r>
              <w:t>Сравнение длины (непосредственное и опосредованное с помощью мерки). Зависимость результата сравнения от величины мерки.</w:t>
            </w:r>
          </w:p>
        </w:tc>
        <w:tc>
          <w:tcPr>
            <w:tcW w:w="1260" w:type="dxa"/>
          </w:tcPr>
          <w:p w14:paraId="0BA78BC3" w14:textId="77777777" w:rsidR="007D284A" w:rsidRDefault="007D284A" w:rsidP="00BE6726">
            <w:pPr>
              <w:jc w:val="center"/>
            </w:pPr>
          </w:p>
          <w:p w14:paraId="35A96F36" w14:textId="77777777" w:rsidR="007D284A" w:rsidRPr="000F4769" w:rsidRDefault="007D284A" w:rsidP="00BE6726">
            <w:pPr>
              <w:jc w:val="center"/>
            </w:pPr>
            <w:r>
              <w:t>4</w:t>
            </w:r>
          </w:p>
        </w:tc>
      </w:tr>
      <w:tr w:rsidR="007D284A" w:rsidRPr="00BE6726" w14:paraId="2CD76221" w14:textId="77777777" w:rsidTr="00BE6726">
        <w:tc>
          <w:tcPr>
            <w:tcW w:w="1207" w:type="dxa"/>
            <w:gridSpan w:val="2"/>
            <w:vAlign w:val="center"/>
          </w:tcPr>
          <w:p w14:paraId="18D11ECA" w14:textId="77777777" w:rsidR="007D284A" w:rsidRDefault="007D284A" w:rsidP="00BE6726">
            <w:pPr>
              <w:jc w:val="center"/>
            </w:pPr>
            <w:r>
              <w:t>9 - 11</w:t>
            </w:r>
          </w:p>
        </w:tc>
        <w:tc>
          <w:tcPr>
            <w:tcW w:w="7181" w:type="dxa"/>
          </w:tcPr>
          <w:p w14:paraId="2996E6BA" w14:textId="77777777" w:rsidR="007D284A" w:rsidRPr="000F4769" w:rsidRDefault="007D284A" w:rsidP="00BE6726">
            <w:pPr>
              <w:jc w:val="both"/>
            </w:pPr>
            <w:r>
              <w:t>Число 7 и цифра 7.</w:t>
            </w:r>
          </w:p>
        </w:tc>
        <w:tc>
          <w:tcPr>
            <w:tcW w:w="1260" w:type="dxa"/>
          </w:tcPr>
          <w:p w14:paraId="1D1E4204" w14:textId="77777777" w:rsidR="007D284A" w:rsidRPr="000F4769" w:rsidRDefault="007D284A" w:rsidP="00BE6726">
            <w:pPr>
              <w:jc w:val="center"/>
            </w:pPr>
            <w:r>
              <w:t>3</w:t>
            </w:r>
          </w:p>
        </w:tc>
      </w:tr>
      <w:tr w:rsidR="007D284A" w:rsidRPr="00BE6726" w14:paraId="45844661" w14:textId="77777777" w:rsidTr="00BE6726">
        <w:tc>
          <w:tcPr>
            <w:tcW w:w="1207" w:type="dxa"/>
            <w:gridSpan w:val="2"/>
            <w:vAlign w:val="center"/>
          </w:tcPr>
          <w:p w14:paraId="5DDC5B30" w14:textId="77777777" w:rsidR="007D284A" w:rsidRDefault="007D284A" w:rsidP="00BE6726">
            <w:pPr>
              <w:jc w:val="center"/>
            </w:pPr>
            <w:r>
              <w:lastRenderedPageBreak/>
              <w:t>12- 14</w:t>
            </w:r>
          </w:p>
        </w:tc>
        <w:tc>
          <w:tcPr>
            <w:tcW w:w="7181" w:type="dxa"/>
          </w:tcPr>
          <w:p w14:paraId="69A31A0D" w14:textId="77777777" w:rsidR="007D284A" w:rsidRPr="000F4769" w:rsidRDefault="007D284A" w:rsidP="00BE6726">
            <w:pPr>
              <w:jc w:val="both"/>
            </w:pPr>
            <w:r>
              <w:t>Пространственные отношения: тяжелее, легче. Сравнение массы (непосредственное и опосредованное с помощью мерки).</w:t>
            </w:r>
          </w:p>
        </w:tc>
        <w:tc>
          <w:tcPr>
            <w:tcW w:w="1260" w:type="dxa"/>
          </w:tcPr>
          <w:p w14:paraId="312B47DB" w14:textId="77777777" w:rsidR="007D284A" w:rsidRDefault="007D284A" w:rsidP="00BE6726">
            <w:pPr>
              <w:jc w:val="center"/>
            </w:pPr>
          </w:p>
          <w:p w14:paraId="64705BF2" w14:textId="77777777" w:rsidR="007D284A" w:rsidRPr="000F4769" w:rsidRDefault="007D284A" w:rsidP="00BE6726">
            <w:pPr>
              <w:jc w:val="center"/>
            </w:pPr>
            <w:r>
              <w:t>3</w:t>
            </w:r>
          </w:p>
        </w:tc>
      </w:tr>
      <w:tr w:rsidR="007D284A" w:rsidRPr="00BE6726" w14:paraId="7AC11767" w14:textId="77777777" w:rsidTr="00BE6726">
        <w:tc>
          <w:tcPr>
            <w:tcW w:w="1207" w:type="dxa"/>
            <w:gridSpan w:val="2"/>
            <w:vAlign w:val="center"/>
          </w:tcPr>
          <w:p w14:paraId="7E8CCD8D" w14:textId="77777777" w:rsidR="007D284A" w:rsidRDefault="007D284A" w:rsidP="00BE6726">
            <w:pPr>
              <w:jc w:val="center"/>
            </w:pPr>
            <w:r>
              <w:t>15- 17</w:t>
            </w:r>
          </w:p>
        </w:tc>
        <w:tc>
          <w:tcPr>
            <w:tcW w:w="7181" w:type="dxa"/>
          </w:tcPr>
          <w:p w14:paraId="7AB6A403" w14:textId="77777777" w:rsidR="007D284A" w:rsidRPr="000F4769" w:rsidRDefault="007D284A" w:rsidP="00BE6726">
            <w:pPr>
              <w:jc w:val="both"/>
            </w:pPr>
            <w:r>
              <w:t>Число 8 и цифра 8.</w:t>
            </w:r>
          </w:p>
        </w:tc>
        <w:tc>
          <w:tcPr>
            <w:tcW w:w="1260" w:type="dxa"/>
          </w:tcPr>
          <w:p w14:paraId="4BBF08CA" w14:textId="77777777" w:rsidR="007D284A" w:rsidRPr="000F4769" w:rsidRDefault="007D284A" w:rsidP="00BE6726">
            <w:pPr>
              <w:jc w:val="center"/>
            </w:pPr>
            <w:r>
              <w:t>3</w:t>
            </w:r>
          </w:p>
        </w:tc>
      </w:tr>
      <w:tr w:rsidR="007D284A" w:rsidRPr="00BE6726" w14:paraId="3B63F4A4" w14:textId="77777777" w:rsidTr="00BE6726">
        <w:tc>
          <w:tcPr>
            <w:tcW w:w="1207" w:type="dxa"/>
            <w:gridSpan w:val="2"/>
            <w:vAlign w:val="center"/>
          </w:tcPr>
          <w:p w14:paraId="5CABCB71" w14:textId="77777777" w:rsidR="007D284A" w:rsidRDefault="007D284A" w:rsidP="00BE6726">
            <w:pPr>
              <w:jc w:val="center"/>
            </w:pPr>
            <w:r>
              <w:t>18 - 19</w:t>
            </w:r>
          </w:p>
        </w:tc>
        <w:tc>
          <w:tcPr>
            <w:tcW w:w="7181" w:type="dxa"/>
          </w:tcPr>
          <w:p w14:paraId="45A8A603" w14:textId="77777777" w:rsidR="007D284A" w:rsidRPr="000F4769" w:rsidRDefault="007D284A" w:rsidP="00BE6726">
            <w:pPr>
              <w:jc w:val="both"/>
            </w:pPr>
            <w:r>
              <w:t>Представления об объеме (вместимости). Сравнение объема (непосредственное и опосредованное с помощью мерки).</w:t>
            </w:r>
          </w:p>
        </w:tc>
        <w:tc>
          <w:tcPr>
            <w:tcW w:w="1260" w:type="dxa"/>
          </w:tcPr>
          <w:p w14:paraId="71F59382" w14:textId="77777777" w:rsidR="007D284A" w:rsidRDefault="007D284A" w:rsidP="00BE6726">
            <w:pPr>
              <w:jc w:val="center"/>
            </w:pPr>
          </w:p>
          <w:p w14:paraId="7528DAEF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713D61D7" w14:textId="77777777" w:rsidTr="00BE6726">
        <w:tc>
          <w:tcPr>
            <w:tcW w:w="1207" w:type="dxa"/>
            <w:gridSpan w:val="2"/>
            <w:vAlign w:val="center"/>
          </w:tcPr>
          <w:p w14:paraId="04AD0E20" w14:textId="77777777" w:rsidR="007D284A" w:rsidRDefault="007D284A" w:rsidP="00BE6726">
            <w:pPr>
              <w:jc w:val="center"/>
            </w:pPr>
            <w:r>
              <w:t>20 - 22</w:t>
            </w:r>
          </w:p>
        </w:tc>
        <w:tc>
          <w:tcPr>
            <w:tcW w:w="7181" w:type="dxa"/>
          </w:tcPr>
          <w:p w14:paraId="7E038D3B" w14:textId="77777777" w:rsidR="007D284A" w:rsidRPr="000F4769" w:rsidRDefault="007D284A" w:rsidP="00BE6726">
            <w:pPr>
              <w:jc w:val="both"/>
            </w:pPr>
            <w:r>
              <w:t>Число 9 и цифра 9.</w:t>
            </w:r>
          </w:p>
        </w:tc>
        <w:tc>
          <w:tcPr>
            <w:tcW w:w="1260" w:type="dxa"/>
          </w:tcPr>
          <w:p w14:paraId="694E05B2" w14:textId="77777777" w:rsidR="007D284A" w:rsidRPr="000F4769" w:rsidRDefault="007D284A" w:rsidP="00BE6726">
            <w:pPr>
              <w:jc w:val="center"/>
            </w:pPr>
            <w:r>
              <w:t>3</w:t>
            </w:r>
          </w:p>
        </w:tc>
      </w:tr>
      <w:tr w:rsidR="007D284A" w:rsidRPr="00BE6726" w14:paraId="0136C499" w14:textId="77777777" w:rsidTr="00BE6726">
        <w:tc>
          <w:tcPr>
            <w:tcW w:w="1207" w:type="dxa"/>
            <w:gridSpan w:val="2"/>
            <w:vAlign w:val="center"/>
          </w:tcPr>
          <w:p w14:paraId="5ADF6FB0" w14:textId="77777777" w:rsidR="007D284A" w:rsidRDefault="007D284A" w:rsidP="00BE6726">
            <w:pPr>
              <w:jc w:val="center"/>
            </w:pPr>
            <w:r>
              <w:t>23- 24</w:t>
            </w:r>
          </w:p>
        </w:tc>
        <w:tc>
          <w:tcPr>
            <w:tcW w:w="7181" w:type="dxa"/>
          </w:tcPr>
          <w:p w14:paraId="48CC9312" w14:textId="77777777" w:rsidR="007D284A" w:rsidRPr="000F4769" w:rsidRDefault="007D284A" w:rsidP="00BE6726">
            <w:pPr>
              <w:jc w:val="both"/>
            </w:pPr>
            <w:r>
              <w:t>Представления о площади. Сравнение площади (непосредственное и опосредованное с помощью мерки). Зависимость результата сравнения от величины мерки.</w:t>
            </w:r>
          </w:p>
        </w:tc>
        <w:tc>
          <w:tcPr>
            <w:tcW w:w="1260" w:type="dxa"/>
          </w:tcPr>
          <w:p w14:paraId="6B32F519" w14:textId="77777777" w:rsidR="007D284A" w:rsidRDefault="007D284A" w:rsidP="00BE6726">
            <w:pPr>
              <w:jc w:val="center"/>
            </w:pPr>
          </w:p>
          <w:p w14:paraId="1CF1BEF0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5E27F3D3" w14:textId="77777777" w:rsidTr="00BE6726">
        <w:tc>
          <w:tcPr>
            <w:tcW w:w="1207" w:type="dxa"/>
            <w:gridSpan w:val="2"/>
            <w:vAlign w:val="center"/>
          </w:tcPr>
          <w:p w14:paraId="2D20D908" w14:textId="77777777" w:rsidR="007D284A" w:rsidRDefault="007D284A" w:rsidP="00BE6726">
            <w:pPr>
              <w:jc w:val="center"/>
            </w:pPr>
            <w:r>
              <w:t>25 - 26</w:t>
            </w:r>
          </w:p>
        </w:tc>
        <w:tc>
          <w:tcPr>
            <w:tcW w:w="7181" w:type="dxa"/>
          </w:tcPr>
          <w:p w14:paraId="6032CB44" w14:textId="77777777" w:rsidR="007D284A" w:rsidRPr="000F4769" w:rsidRDefault="007D284A" w:rsidP="00BE6726">
            <w:pPr>
              <w:jc w:val="both"/>
            </w:pPr>
            <w:r>
              <w:t>Число 0 и цифра 0.</w:t>
            </w:r>
          </w:p>
        </w:tc>
        <w:tc>
          <w:tcPr>
            <w:tcW w:w="1260" w:type="dxa"/>
          </w:tcPr>
          <w:p w14:paraId="17ACE05C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630C574E" w14:textId="77777777" w:rsidTr="00BE6726">
        <w:tc>
          <w:tcPr>
            <w:tcW w:w="1207" w:type="dxa"/>
            <w:gridSpan w:val="2"/>
            <w:vAlign w:val="center"/>
          </w:tcPr>
          <w:p w14:paraId="3DC1CDA7" w14:textId="77777777" w:rsidR="007D284A" w:rsidRDefault="007D284A" w:rsidP="00BE6726">
            <w:pPr>
              <w:jc w:val="center"/>
            </w:pPr>
            <w:r>
              <w:t>27</w:t>
            </w:r>
          </w:p>
        </w:tc>
        <w:tc>
          <w:tcPr>
            <w:tcW w:w="7181" w:type="dxa"/>
          </w:tcPr>
          <w:p w14:paraId="4EFB5E01" w14:textId="77777777" w:rsidR="007D284A" w:rsidRPr="000F4769" w:rsidRDefault="007D284A" w:rsidP="00BE6726">
            <w:pPr>
              <w:jc w:val="both"/>
            </w:pPr>
            <w:r>
              <w:t>Число 10. Представления о сложении и вычитании в пределах 10 на наглядной основе.</w:t>
            </w:r>
          </w:p>
        </w:tc>
        <w:tc>
          <w:tcPr>
            <w:tcW w:w="1260" w:type="dxa"/>
          </w:tcPr>
          <w:p w14:paraId="1C521A24" w14:textId="77777777" w:rsidR="007D284A" w:rsidRDefault="007D284A" w:rsidP="00BE6726">
            <w:pPr>
              <w:jc w:val="center"/>
            </w:pPr>
          </w:p>
          <w:p w14:paraId="14C19F63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FDA2A76" w14:textId="77777777" w:rsidTr="00BE6726">
        <w:tc>
          <w:tcPr>
            <w:tcW w:w="1207" w:type="dxa"/>
            <w:gridSpan w:val="2"/>
            <w:vAlign w:val="center"/>
          </w:tcPr>
          <w:p w14:paraId="6B7E29F8" w14:textId="77777777" w:rsidR="007D284A" w:rsidRDefault="007D284A" w:rsidP="00BE6726">
            <w:pPr>
              <w:jc w:val="center"/>
            </w:pPr>
            <w:r>
              <w:t>28</w:t>
            </w:r>
          </w:p>
        </w:tc>
        <w:tc>
          <w:tcPr>
            <w:tcW w:w="7181" w:type="dxa"/>
          </w:tcPr>
          <w:p w14:paraId="621CF8BE" w14:textId="77777777" w:rsidR="007D284A" w:rsidRPr="000F4769" w:rsidRDefault="007D284A" w:rsidP="00BE6726">
            <w:pPr>
              <w:jc w:val="both"/>
            </w:pPr>
            <w:r>
              <w:t>Знакомство с пространственными фигурами – шар, куб, параллелепипед. Их распознавание.</w:t>
            </w:r>
          </w:p>
        </w:tc>
        <w:tc>
          <w:tcPr>
            <w:tcW w:w="1260" w:type="dxa"/>
          </w:tcPr>
          <w:p w14:paraId="0C7F6F36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282D582D" w14:textId="77777777" w:rsidTr="00BE6726">
        <w:tc>
          <w:tcPr>
            <w:tcW w:w="1207" w:type="dxa"/>
            <w:gridSpan w:val="2"/>
            <w:vAlign w:val="center"/>
          </w:tcPr>
          <w:p w14:paraId="3F9B9B0D" w14:textId="77777777" w:rsidR="007D284A" w:rsidRDefault="007D284A" w:rsidP="00BE6726">
            <w:pPr>
              <w:jc w:val="center"/>
            </w:pPr>
            <w:r>
              <w:t>29</w:t>
            </w:r>
          </w:p>
        </w:tc>
        <w:tc>
          <w:tcPr>
            <w:tcW w:w="7181" w:type="dxa"/>
          </w:tcPr>
          <w:p w14:paraId="4F9825AD" w14:textId="77777777" w:rsidR="007D284A" w:rsidRPr="000F4769" w:rsidRDefault="007D284A" w:rsidP="00BE6726">
            <w:pPr>
              <w:jc w:val="both"/>
            </w:pPr>
            <w:r>
              <w:t>Знакомство с пространственными фигурами – пирамида, конус, цилиндр. Их распознавание.</w:t>
            </w:r>
          </w:p>
        </w:tc>
        <w:tc>
          <w:tcPr>
            <w:tcW w:w="1260" w:type="dxa"/>
          </w:tcPr>
          <w:p w14:paraId="1AEA4387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01D40E2A" w14:textId="77777777" w:rsidTr="00BE6726">
        <w:tc>
          <w:tcPr>
            <w:tcW w:w="1207" w:type="dxa"/>
            <w:gridSpan w:val="2"/>
            <w:vAlign w:val="center"/>
          </w:tcPr>
          <w:p w14:paraId="6E9C90C9" w14:textId="77777777" w:rsidR="007D284A" w:rsidRDefault="007D284A" w:rsidP="00BE6726">
            <w:pPr>
              <w:jc w:val="center"/>
            </w:pPr>
            <w:r>
              <w:t>30</w:t>
            </w:r>
          </w:p>
        </w:tc>
        <w:tc>
          <w:tcPr>
            <w:tcW w:w="7181" w:type="dxa"/>
          </w:tcPr>
          <w:p w14:paraId="076B5214" w14:textId="77777777" w:rsidR="007D284A" w:rsidRPr="000F4769" w:rsidRDefault="007D284A" w:rsidP="00BE6726">
            <w:pPr>
              <w:jc w:val="both"/>
            </w:pPr>
            <w:r>
              <w:t>Работа с таблицами.</w:t>
            </w:r>
          </w:p>
        </w:tc>
        <w:tc>
          <w:tcPr>
            <w:tcW w:w="1260" w:type="dxa"/>
          </w:tcPr>
          <w:p w14:paraId="3B3881B0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BE6726" w14:paraId="6136B106" w14:textId="77777777" w:rsidTr="00BE6726">
        <w:tc>
          <w:tcPr>
            <w:tcW w:w="1207" w:type="dxa"/>
            <w:gridSpan w:val="2"/>
            <w:vAlign w:val="center"/>
          </w:tcPr>
          <w:p w14:paraId="3F3010D6" w14:textId="77777777" w:rsidR="007D284A" w:rsidRDefault="007D284A" w:rsidP="00BE6726">
            <w:pPr>
              <w:jc w:val="center"/>
            </w:pPr>
            <w:r>
              <w:t>31- 32</w:t>
            </w:r>
          </w:p>
        </w:tc>
        <w:tc>
          <w:tcPr>
            <w:tcW w:w="7181" w:type="dxa"/>
          </w:tcPr>
          <w:p w14:paraId="3202C8B2" w14:textId="77777777" w:rsidR="007D284A" w:rsidRPr="000F4769" w:rsidRDefault="007D284A" w:rsidP="00BE6726">
            <w:pPr>
              <w:jc w:val="both"/>
            </w:pPr>
            <w:r>
              <w:t>Упражнения на повторение.</w:t>
            </w:r>
          </w:p>
        </w:tc>
        <w:tc>
          <w:tcPr>
            <w:tcW w:w="1260" w:type="dxa"/>
          </w:tcPr>
          <w:p w14:paraId="2FDA352C" w14:textId="77777777" w:rsidR="007D284A" w:rsidRPr="000F4769" w:rsidRDefault="007D284A" w:rsidP="00BE6726">
            <w:pPr>
              <w:jc w:val="center"/>
            </w:pPr>
            <w:r>
              <w:t>2</w:t>
            </w:r>
          </w:p>
        </w:tc>
      </w:tr>
      <w:tr w:rsidR="007D284A" w:rsidRPr="00BE6726" w14:paraId="6CBB011A" w14:textId="77777777" w:rsidTr="00BE6726">
        <w:tc>
          <w:tcPr>
            <w:tcW w:w="1207" w:type="dxa"/>
            <w:gridSpan w:val="2"/>
            <w:vAlign w:val="center"/>
          </w:tcPr>
          <w:p w14:paraId="0A321D6E" w14:textId="77777777" w:rsidR="007D284A" w:rsidRDefault="007D284A" w:rsidP="00BE6726">
            <w:pPr>
              <w:jc w:val="center"/>
            </w:pPr>
          </w:p>
        </w:tc>
        <w:tc>
          <w:tcPr>
            <w:tcW w:w="7181" w:type="dxa"/>
          </w:tcPr>
          <w:p w14:paraId="3F9FCE2B" w14:textId="77777777" w:rsidR="007D284A" w:rsidRDefault="007D284A" w:rsidP="00BE6726">
            <w:pPr>
              <w:jc w:val="both"/>
            </w:pPr>
            <w:r>
              <w:t>Всего:</w:t>
            </w:r>
          </w:p>
        </w:tc>
        <w:tc>
          <w:tcPr>
            <w:tcW w:w="1260" w:type="dxa"/>
          </w:tcPr>
          <w:p w14:paraId="70B50CDA" w14:textId="77777777" w:rsidR="007D284A" w:rsidRDefault="007D284A" w:rsidP="00BE6726">
            <w:pPr>
              <w:jc w:val="center"/>
            </w:pPr>
          </w:p>
        </w:tc>
      </w:tr>
    </w:tbl>
    <w:p w14:paraId="5D2630AA" w14:textId="77777777" w:rsidR="007D284A" w:rsidRDefault="007D284A" w:rsidP="007D284A">
      <w:pPr>
        <w:jc w:val="center"/>
        <w:rPr>
          <w:b/>
        </w:rPr>
      </w:pPr>
    </w:p>
    <w:p w14:paraId="1D25CB18" w14:textId="77777777" w:rsidR="007D284A" w:rsidRDefault="007D284A" w:rsidP="007D284A">
      <w:pPr>
        <w:jc w:val="center"/>
        <w:rPr>
          <w:b/>
        </w:rPr>
      </w:pPr>
    </w:p>
    <w:p w14:paraId="4DED0952" w14:textId="77777777" w:rsidR="007D284A" w:rsidRDefault="007D284A" w:rsidP="007D284A">
      <w:pPr>
        <w:ind w:left="708"/>
        <w:jc w:val="center"/>
        <w:rPr>
          <w:b/>
        </w:rPr>
      </w:pPr>
    </w:p>
    <w:p w14:paraId="198B7212" w14:textId="77777777" w:rsidR="007D284A" w:rsidRPr="002765C2" w:rsidRDefault="007D284A" w:rsidP="007D284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5A3E9DE" w14:textId="77777777" w:rsidR="007D284A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02325">
        <w:rPr>
          <w:b/>
          <w:sz w:val="28"/>
          <w:szCs w:val="28"/>
        </w:rPr>
        <w:t>Тематическое планирование занятий по ознакомлению детей со звуками и буквами</w:t>
      </w:r>
      <w:r>
        <w:rPr>
          <w:b/>
          <w:sz w:val="28"/>
          <w:szCs w:val="28"/>
        </w:rPr>
        <w:t>, подготовка к грамотности</w:t>
      </w:r>
    </w:p>
    <w:p w14:paraId="4C4FAE82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лет</w:t>
      </w:r>
    </w:p>
    <w:p w14:paraId="27E6884C" w14:textId="77777777" w:rsidR="007D284A" w:rsidRDefault="007D284A" w:rsidP="007D284A">
      <w:pPr>
        <w:ind w:left="708"/>
        <w:rPr>
          <w:b/>
        </w:rPr>
      </w:pPr>
    </w:p>
    <w:p w14:paraId="520781A2" w14:textId="77777777" w:rsidR="007D284A" w:rsidRDefault="007D284A" w:rsidP="007D284A">
      <w:pPr>
        <w:ind w:left="708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7181"/>
        <w:gridCol w:w="1260"/>
      </w:tblGrid>
      <w:tr w:rsidR="007D284A" w:rsidRPr="000F4769" w14:paraId="7149F405" w14:textId="77777777" w:rsidTr="00BE6726">
        <w:tc>
          <w:tcPr>
            <w:tcW w:w="1207" w:type="dxa"/>
          </w:tcPr>
          <w:p w14:paraId="0504FC45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№ Занятия</w:t>
            </w:r>
          </w:p>
        </w:tc>
        <w:tc>
          <w:tcPr>
            <w:tcW w:w="7181" w:type="dxa"/>
          </w:tcPr>
          <w:p w14:paraId="2B4EA36E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Тема</w:t>
            </w:r>
          </w:p>
          <w:p w14:paraId="02E08DEE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первое полугодие, по рабочей тетради</w:t>
            </w:r>
          </w:p>
          <w:p w14:paraId="7BB18434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«По дороге к Азбуке», часть №1.</w:t>
            </w:r>
          </w:p>
        </w:tc>
        <w:tc>
          <w:tcPr>
            <w:tcW w:w="1260" w:type="dxa"/>
            <w:vAlign w:val="center"/>
          </w:tcPr>
          <w:p w14:paraId="6429A731" w14:textId="77777777" w:rsidR="007D284A" w:rsidRPr="00BE6726" w:rsidRDefault="007D284A" w:rsidP="00BE6726">
            <w:pPr>
              <w:jc w:val="center"/>
              <w:rPr>
                <w:b/>
              </w:rPr>
            </w:pPr>
            <w:proofErr w:type="spellStart"/>
            <w:r w:rsidRPr="00BE6726">
              <w:rPr>
                <w:b/>
              </w:rPr>
              <w:t>Колич</w:t>
            </w:r>
            <w:proofErr w:type="spellEnd"/>
            <w:r w:rsidRPr="00BE6726">
              <w:rPr>
                <w:b/>
              </w:rPr>
              <w:t>.</w:t>
            </w:r>
          </w:p>
          <w:p w14:paraId="2CFFED93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занятий</w:t>
            </w:r>
          </w:p>
        </w:tc>
      </w:tr>
      <w:tr w:rsidR="007D284A" w:rsidRPr="000F4769" w14:paraId="607E42B8" w14:textId="77777777" w:rsidTr="00BE6726">
        <w:trPr>
          <w:trHeight w:val="313"/>
        </w:trPr>
        <w:tc>
          <w:tcPr>
            <w:tcW w:w="1207" w:type="dxa"/>
            <w:vAlign w:val="center"/>
          </w:tcPr>
          <w:p w14:paraId="3D2358EE" w14:textId="77777777" w:rsidR="007D284A" w:rsidRDefault="007D284A" w:rsidP="00BE6726">
            <w:pPr>
              <w:jc w:val="center"/>
            </w:pPr>
            <w:r>
              <w:t>1</w:t>
            </w:r>
          </w:p>
        </w:tc>
        <w:tc>
          <w:tcPr>
            <w:tcW w:w="7181" w:type="dxa"/>
          </w:tcPr>
          <w:p w14:paraId="101778B5" w14:textId="77777777" w:rsidR="007D284A" w:rsidRDefault="007D284A" w:rsidP="00BE6726">
            <w:pPr>
              <w:tabs>
                <w:tab w:val="right" w:pos="6965"/>
              </w:tabs>
            </w:pPr>
          </w:p>
          <w:p w14:paraId="6F7E6DD9" w14:textId="77777777" w:rsidR="007D284A" w:rsidRPr="00230E2B" w:rsidRDefault="007D284A" w:rsidP="00BE6726">
            <w:pPr>
              <w:tabs>
                <w:tab w:val="right" w:pos="6965"/>
              </w:tabs>
            </w:pPr>
            <w:r>
              <w:t>Звуки и буквы</w:t>
            </w:r>
          </w:p>
        </w:tc>
        <w:tc>
          <w:tcPr>
            <w:tcW w:w="1260" w:type="dxa"/>
          </w:tcPr>
          <w:p w14:paraId="60492394" w14:textId="77777777" w:rsidR="007D284A" w:rsidRDefault="007D284A" w:rsidP="00BE6726">
            <w:pPr>
              <w:jc w:val="center"/>
            </w:pPr>
          </w:p>
          <w:p w14:paraId="70E6C772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E711577" w14:textId="77777777" w:rsidTr="00BE6726">
        <w:tc>
          <w:tcPr>
            <w:tcW w:w="1207" w:type="dxa"/>
            <w:vAlign w:val="center"/>
          </w:tcPr>
          <w:p w14:paraId="66D272AB" w14:textId="77777777" w:rsidR="007D284A" w:rsidRDefault="007D284A" w:rsidP="00BE6726">
            <w:pPr>
              <w:jc w:val="center"/>
            </w:pPr>
            <w:r>
              <w:t>2</w:t>
            </w:r>
          </w:p>
        </w:tc>
        <w:tc>
          <w:tcPr>
            <w:tcW w:w="7181" w:type="dxa"/>
          </w:tcPr>
          <w:p w14:paraId="3286048E" w14:textId="77777777" w:rsidR="007D284A" w:rsidRPr="000F4769" w:rsidRDefault="007D284A" w:rsidP="00BE6726">
            <w:pPr>
              <w:jc w:val="both"/>
            </w:pPr>
            <w:r>
              <w:t xml:space="preserve"> Слова. Звуки.</w:t>
            </w:r>
          </w:p>
        </w:tc>
        <w:tc>
          <w:tcPr>
            <w:tcW w:w="1260" w:type="dxa"/>
          </w:tcPr>
          <w:p w14:paraId="5A698DC8" w14:textId="77777777" w:rsidR="007D284A" w:rsidRPr="000F4769" w:rsidRDefault="007D284A" w:rsidP="00BE6726">
            <w:pPr>
              <w:jc w:val="center"/>
            </w:pPr>
            <w:r>
              <w:t xml:space="preserve">1 </w:t>
            </w:r>
          </w:p>
        </w:tc>
      </w:tr>
      <w:tr w:rsidR="007D284A" w:rsidRPr="000F4769" w14:paraId="7F2EAE74" w14:textId="77777777" w:rsidTr="00BE6726">
        <w:tc>
          <w:tcPr>
            <w:tcW w:w="1207" w:type="dxa"/>
            <w:vAlign w:val="center"/>
          </w:tcPr>
          <w:p w14:paraId="7351279B" w14:textId="77777777" w:rsidR="007D284A" w:rsidRDefault="007D284A" w:rsidP="00BE6726">
            <w:pPr>
              <w:jc w:val="center"/>
            </w:pPr>
            <w:r>
              <w:t xml:space="preserve"> 3</w:t>
            </w:r>
          </w:p>
        </w:tc>
        <w:tc>
          <w:tcPr>
            <w:tcW w:w="7181" w:type="dxa"/>
          </w:tcPr>
          <w:p w14:paraId="0B695A0D" w14:textId="77777777" w:rsidR="007D284A" w:rsidRPr="000F4769" w:rsidRDefault="007D284A" w:rsidP="00BE6726">
            <w:pPr>
              <w:jc w:val="both"/>
            </w:pPr>
            <w:r>
              <w:t xml:space="preserve"> Звук (А)</w:t>
            </w:r>
          </w:p>
        </w:tc>
        <w:tc>
          <w:tcPr>
            <w:tcW w:w="1260" w:type="dxa"/>
          </w:tcPr>
          <w:p w14:paraId="63B0580C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6B86F44C" w14:textId="77777777" w:rsidTr="00BE6726">
        <w:tc>
          <w:tcPr>
            <w:tcW w:w="1207" w:type="dxa"/>
            <w:vAlign w:val="center"/>
          </w:tcPr>
          <w:p w14:paraId="3CE7A023" w14:textId="77777777" w:rsidR="007D284A" w:rsidRDefault="007D284A" w:rsidP="00BE6726">
            <w:pPr>
              <w:jc w:val="center"/>
            </w:pPr>
            <w:r>
              <w:t xml:space="preserve">4 </w:t>
            </w:r>
          </w:p>
        </w:tc>
        <w:tc>
          <w:tcPr>
            <w:tcW w:w="7181" w:type="dxa"/>
          </w:tcPr>
          <w:p w14:paraId="1CF72C45" w14:textId="77777777" w:rsidR="007D284A" w:rsidRPr="000F4769" w:rsidRDefault="007D284A" w:rsidP="00BE6726">
            <w:pPr>
              <w:jc w:val="both"/>
            </w:pPr>
            <w:r>
              <w:t xml:space="preserve"> Звук (О)</w:t>
            </w:r>
          </w:p>
        </w:tc>
        <w:tc>
          <w:tcPr>
            <w:tcW w:w="1260" w:type="dxa"/>
          </w:tcPr>
          <w:p w14:paraId="516A0677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0E65D4C9" w14:textId="77777777" w:rsidTr="00BE6726">
        <w:tc>
          <w:tcPr>
            <w:tcW w:w="1207" w:type="dxa"/>
            <w:vAlign w:val="center"/>
          </w:tcPr>
          <w:p w14:paraId="3356E51F" w14:textId="77777777" w:rsidR="007D284A" w:rsidRDefault="007D284A" w:rsidP="00BE6726">
            <w:pPr>
              <w:jc w:val="center"/>
            </w:pPr>
            <w:r>
              <w:t xml:space="preserve"> 5</w:t>
            </w:r>
          </w:p>
        </w:tc>
        <w:tc>
          <w:tcPr>
            <w:tcW w:w="7181" w:type="dxa"/>
          </w:tcPr>
          <w:p w14:paraId="27A0A41D" w14:textId="77777777" w:rsidR="007D284A" w:rsidRPr="000F4769" w:rsidRDefault="007D284A" w:rsidP="00BE6726">
            <w:pPr>
              <w:jc w:val="both"/>
            </w:pPr>
            <w:r>
              <w:t xml:space="preserve"> Звук (Э)</w:t>
            </w:r>
          </w:p>
        </w:tc>
        <w:tc>
          <w:tcPr>
            <w:tcW w:w="1260" w:type="dxa"/>
          </w:tcPr>
          <w:p w14:paraId="58C4BBCF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62262204" w14:textId="77777777" w:rsidTr="00BE6726">
        <w:tc>
          <w:tcPr>
            <w:tcW w:w="1207" w:type="dxa"/>
            <w:vAlign w:val="center"/>
          </w:tcPr>
          <w:p w14:paraId="73A0DBAA" w14:textId="77777777" w:rsidR="007D284A" w:rsidRDefault="007D284A" w:rsidP="00BE6726">
            <w:pPr>
              <w:jc w:val="center"/>
            </w:pPr>
            <w:r>
              <w:t>6</w:t>
            </w:r>
          </w:p>
        </w:tc>
        <w:tc>
          <w:tcPr>
            <w:tcW w:w="7181" w:type="dxa"/>
          </w:tcPr>
          <w:p w14:paraId="7D17EEE2" w14:textId="77777777" w:rsidR="007D284A" w:rsidRDefault="007D284A" w:rsidP="00BE6726">
            <w:pPr>
              <w:jc w:val="both"/>
            </w:pPr>
            <w:r>
              <w:t>Звук (И)</w:t>
            </w:r>
          </w:p>
        </w:tc>
        <w:tc>
          <w:tcPr>
            <w:tcW w:w="1260" w:type="dxa"/>
          </w:tcPr>
          <w:p w14:paraId="1A34441F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9168CAB" w14:textId="77777777" w:rsidTr="00BE6726">
        <w:tc>
          <w:tcPr>
            <w:tcW w:w="1207" w:type="dxa"/>
            <w:vAlign w:val="center"/>
          </w:tcPr>
          <w:p w14:paraId="6BF3DB9A" w14:textId="77777777" w:rsidR="007D284A" w:rsidRDefault="007D284A" w:rsidP="00BE6726">
            <w:pPr>
              <w:jc w:val="center"/>
            </w:pPr>
            <w:r>
              <w:t>7</w:t>
            </w:r>
          </w:p>
        </w:tc>
        <w:tc>
          <w:tcPr>
            <w:tcW w:w="7181" w:type="dxa"/>
          </w:tcPr>
          <w:p w14:paraId="053C8F38" w14:textId="77777777" w:rsidR="007D284A" w:rsidRDefault="007D284A" w:rsidP="00BE6726">
            <w:pPr>
              <w:jc w:val="both"/>
            </w:pPr>
            <w:r>
              <w:t>Звук (Ы)</w:t>
            </w:r>
          </w:p>
        </w:tc>
        <w:tc>
          <w:tcPr>
            <w:tcW w:w="1260" w:type="dxa"/>
          </w:tcPr>
          <w:p w14:paraId="7F4F1CF3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2E270DA" w14:textId="77777777" w:rsidTr="00BE6726">
        <w:tc>
          <w:tcPr>
            <w:tcW w:w="1207" w:type="dxa"/>
            <w:vAlign w:val="center"/>
          </w:tcPr>
          <w:p w14:paraId="111F2F4D" w14:textId="77777777" w:rsidR="007D284A" w:rsidRDefault="007D284A" w:rsidP="00BE6726">
            <w:pPr>
              <w:jc w:val="center"/>
            </w:pPr>
            <w:r>
              <w:t>8</w:t>
            </w:r>
          </w:p>
        </w:tc>
        <w:tc>
          <w:tcPr>
            <w:tcW w:w="7181" w:type="dxa"/>
          </w:tcPr>
          <w:p w14:paraId="746652C5" w14:textId="77777777" w:rsidR="007D284A" w:rsidRDefault="007D284A" w:rsidP="00BE6726">
            <w:pPr>
              <w:jc w:val="both"/>
            </w:pPr>
            <w:r>
              <w:t>Дифференциация звуков (И) – (Ы)</w:t>
            </w:r>
          </w:p>
        </w:tc>
        <w:tc>
          <w:tcPr>
            <w:tcW w:w="1260" w:type="dxa"/>
          </w:tcPr>
          <w:p w14:paraId="1482397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9116FA3" w14:textId="77777777" w:rsidTr="00BE6726">
        <w:tc>
          <w:tcPr>
            <w:tcW w:w="1207" w:type="dxa"/>
            <w:vAlign w:val="center"/>
          </w:tcPr>
          <w:p w14:paraId="24103C01" w14:textId="77777777" w:rsidR="007D284A" w:rsidRDefault="007D284A" w:rsidP="00BE6726">
            <w:pPr>
              <w:jc w:val="center"/>
            </w:pPr>
            <w:r>
              <w:t>9</w:t>
            </w:r>
          </w:p>
        </w:tc>
        <w:tc>
          <w:tcPr>
            <w:tcW w:w="7181" w:type="dxa"/>
          </w:tcPr>
          <w:p w14:paraId="1DDABFEB" w14:textId="77777777" w:rsidR="007D284A" w:rsidRDefault="007D284A" w:rsidP="00BE6726">
            <w:pPr>
              <w:jc w:val="both"/>
            </w:pPr>
            <w:r>
              <w:t>Звук (У)</w:t>
            </w:r>
          </w:p>
        </w:tc>
        <w:tc>
          <w:tcPr>
            <w:tcW w:w="1260" w:type="dxa"/>
          </w:tcPr>
          <w:p w14:paraId="6C014DC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D207033" w14:textId="77777777" w:rsidTr="00BE6726">
        <w:tc>
          <w:tcPr>
            <w:tcW w:w="1207" w:type="dxa"/>
            <w:vAlign w:val="center"/>
          </w:tcPr>
          <w:p w14:paraId="7CF4776F" w14:textId="77777777" w:rsidR="007D284A" w:rsidRDefault="007D284A" w:rsidP="00BE6726">
            <w:pPr>
              <w:jc w:val="center"/>
            </w:pPr>
            <w:r>
              <w:t>10</w:t>
            </w:r>
          </w:p>
        </w:tc>
        <w:tc>
          <w:tcPr>
            <w:tcW w:w="7181" w:type="dxa"/>
          </w:tcPr>
          <w:p w14:paraId="4996D882" w14:textId="77777777" w:rsidR="007D284A" w:rsidRDefault="007D284A" w:rsidP="00BE6726">
            <w:pPr>
              <w:jc w:val="both"/>
            </w:pPr>
            <w:r>
              <w:t>Гласные звуки и их дифференциация.</w:t>
            </w:r>
          </w:p>
        </w:tc>
        <w:tc>
          <w:tcPr>
            <w:tcW w:w="1260" w:type="dxa"/>
          </w:tcPr>
          <w:p w14:paraId="3AFCBE6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4411014" w14:textId="77777777" w:rsidTr="00BE6726">
        <w:tc>
          <w:tcPr>
            <w:tcW w:w="1207" w:type="dxa"/>
            <w:vAlign w:val="center"/>
          </w:tcPr>
          <w:p w14:paraId="307D09A7" w14:textId="77777777" w:rsidR="007D284A" w:rsidRDefault="007D284A" w:rsidP="00BE6726">
            <w:pPr>
              <w:jc w:val="center"/>
            </w:pPr>
            <w:r>
              <w:t>11</w:t>
            </w:r>
          </w:p>
        </w:tc>
        <w:tc>
          <w:tcPr>
            <w:tcW w:w="7181" w:type="dxa"/>
          </w:tcPr>
          <w:p w14:paraId="47E81D31" w14:textId="77777777" w:rsidR="007D284A" w:rsidRDefault="007D284A" w:rsidP="00BE6726">
            <w:pPr>
              <w:jc w:val="both"/>
            </w:pPr>
            <w:r>
              <w:t>Звук  (М). Согласные звуки. Слоги.</w:t>
            </w:r>
          </w:p>
        </w:tc>
        <w:tc>
          <w:tcPr>
            <w:tcW w:w="1260" w:type="dxa"/>
          </w:tcPr>
          <w:p w14:paraId="2EB4AC4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68300E0" w14:textId="77777777" w:rsidTr="00BE6726">
        <w:tc>
          <w:tcPr>
            <w:tcW w:w="1207" w:type="dxa"/>
            <w:vAlign w:val="center"/>
          </w:tcPr>
          <w:p w14:paraId="2F12C0A2" w14:textId="77777777" w:rsidR="007D284A" w:rsidRDefault="007D284A" w:rsidP="00BE6726">
            <w:pPr>
              <w:jc w:val="center"/>
            </w:pPr>
            <w:r>
              <w:t>12</w:t>
            </w:r>
          </w:p>
        </w:tc>
        <w:tc>
          <w:tcPr>
            <w:tcW w:w="7181" w:type="dxa"/>
          </w:tcPr>
          <w:p w14:paraId="7D74D9DE" w14:textId="77777777" w:rsidR="007D284A" w:rsidRDefault="007D284A" w:rsidP="00BE6726">
            <w:pPr>
              <w:jc w:val="both"/>
            </w:pPr>
            <w:r>
              <w:t>Звук (М*). Твердые и мягкие согласные</w:t>
            </w:r>
          </w:p>
        </w:tc>
        <w:tc>
          <w:tcPr>
            <w:tcW w:w="1260" w:type="dxa"/>
          </w:tcPr>
          <w:p w14:paraId="06D723BF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10532B6" w14:textId="77777777" w:rsidTr="00BE6726">
        <w:tc>
          <w:tcPr>
            <w:tcW w:w="1207" w:type="dxa"/>
            <w:vAlign w:val="center"/>
          </w:tcPr>
          <w:p w14:paraId="6AC54479" w14:textId="77777777" w:rsidR="007D284A" w:rsidRDefault="007D284A" w:rsidP="00BE6726">
            <w:pPr>
              <w:jc w:val="center"/>
            </w:pPr>
            <w:r>
              <w:t>13</w:t>
            </w:r>
          </w:p>
        </w:tc>
        <w:tc>
          <w:tcPr>
            <w:tcW w:w="7181" w:type="dxa"/>
          </w:tcPr>
          <w:p w14:paraId="2CE0D184" w14:textId="77777777" w:rsidR="007D284A" w:rsidRDefault="007D284A" w:rsidP="00BE6726">
            <w:pPr>
              <w:jc w:val="both"/>
            </w:pPr>
            <w:r>
              <w:t>Звук (Н)</w:t>
            </w:r>
          </w:p>
        </w:tc>
        <w:tc>
          <w:tcPr>
            <w:tcW w:w="1260" w:type="dxa"/>
          </w:tcPr>
          <w:p w14:paraId="47D27CA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2BF4558" w14:textId="77777777" w:rsidTr="00BE6726">
        <w:tc>
          <w:tcPr>
            <w:tcW w:w="1207" w:type="dxa"/>
            <w:vAlign w:val="center"/>
          </w:tcPr>
          <w:p w14:paraId="6F776FB8" w14:textId="77777777" w:rsidR="007D284A" w:rsidRDefault="007D284A" w:rsidP="00BE6726">
            <w:pPr>
              <w:jc w:val="center"/>
            </w:pPr>
            <w:r>
              <w:t>14</w:t>
            </w:r>
          </w:p>
        </w:tc>
        <w:tc>
          <w:tcPr>
            <w:tcW w:w="7181" w:type="dxa"/>
          </w:tcPr>
          <w:p w14:paraId="5405CC92" w14:textId="77777777" w:rsidR="007D284A" w:rsidRDefault="007D284A" w:rsidP="00BE6726">
            <w:pPr>
              <w:jc w:val="both"/>
            </w:pPr>
            <w:r>
              <w:t>Звук (Н*)</w:t>
            </w:r>
          </w:p>
        </w:tc>
        <w:tc>
          <w:tcPr>
            <w:tcW w:w="1260" w:type="dxa"/>
          </w:tcPr>
          <w:p w14:paraId="7D85D813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0634DD0" w14:textId="77777777" w:rsidTr="00BE6726">
        <w:tc>
          <w:tcPr>
            <w:tcW w:w="1207" w:type="dxa"/>
            <w:vAlign w:val="center"/>
          </w:tcPr>
          <w:p w14:paraId="4ED3FEC9" w14:textId="77777777" w:rsidR="007D284A" w:rsidRDefault="007D284A" w:rsidP="00BE6726">
            <w:pPr>
              <w:jc w:val="center"/>
            </w:pPr>
            <w:r>
              <w:t>15</w:t>
            </w:r>
          </w:p>
        </w:tc>
        <w:tc>
          <w:tcPr>
            <w:tcW w:w="7181" w:type="dxa"/>
          </w:tcPr>
          <w:p w14:paraId="35E2393D" w14:textId="77777777" w:rsidR="007D284A" w:rsidRDefault="007D284A" w:rsidP="00BE6726">
            <w:pPr>
              <w:jc w:val="both"/>
            </w:pPr>
            <w:r>
              <w:t>Звук  (П)</w:t>
            </w:r>
          </w:p>
        </w:tc>
        <w:tc>
          <w:tcPr>
            <w:tcW w:w="1260" w:type="dxa"/>
          </w:tcPr>
          <w:p w14:paraId="42BAB94B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B35A026" w14:textId="77777777" w:rsidTr="00BE6726">
        <w:tc>
          <w:tcPr>
            <w:tcW w:w="1207" w:type="dxa"/>
            <w:vAlign w:val="center"/>
          </w:tcPr>
          <w:p w14:paraId="4CACD6B0" w14:textId="77777777" w:rsidR="007D284A" w:rsidRDefault="007D284A" w:rsidP="00BE6726">
            <w:pPr>
              <w:jc w:val="center"/>
            </w:pPr>
            <w:r>
              <w:t>16</w:t>
            </w:r>
          </w:p>
        </w:tc>
        <w:tc>
          <w:tcPr>
            <w:tcW w:w="7181" w:type="dxa"/>
          </w:tcPr>
          <w:p w14:paraId="1DB50BA3" w14:textId="77777777" w:rsidR="007D284A" w:rsidRDefault="007D284A" w:rsidP="00BE6726">
            <w:pPr>
              <w:jc w:val="both"/>
            </w:pPr>
            <w:r>
              <w:t>Звук ( П*)</w:t>
            </w:r>
          </w:p>
        </w:tc>
        <w:tc>
          <w:tcPr>
            <w:tcW w:w="1260" w:type="dxa"/>
          </w:tcPr>
          <w:p w14:paraId="458C1CB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2AED39C" w14:textId="77777777" w:rsidTr="00BE6726">
        <w:tc>
          <w:tcPr>
            <w:tcW w:w="1207" w:type="dxa"/>
            <w:vAlign w:val="center"/>
          </w:tcPr>
          <w:p w14:paraId="434D9038" w14:textId="77777777" w:rsidR="007D284A" w:rsidRDefault="007D284A" w:rsidP="00BE6726">
            <w:pPr>
              <w:jc w:val="center"/>
            </w:pPr>
            <w:r>
              <w:t>17</w:t>
            </w:r>
          </w:p>
        </w:tc>
        <w:tc>
          <w:tcPr>
            <w:tcW w:w="7181" w:type="dxa"/>
          </w:tcPr>
          <w:p w14:paraId="11A299F3" w14:textId="77777777" w:rsidR="007D284A" w:rsidRDefault="007D284A" w:rsidP="00BE6726">
            <w:pPr>
              <w:jc w:val="both"/>
            </w:pPr>
            <w:r>
              <w:t>Звук (Т)</w:t>
            </w:r>
          </w:p>
        </w:tc>
        <w:tc>
          <w:tcPr>
            <w:tcW w:w="1260" w:type="dxa"/>
          </w:tcPr>
          <w:p w14:paraId="25F8BE7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465DF316" w14:textId="77777777" w:rsidTr="00BE6726">
        <w:tc>
          <w:tcPr>
            <w:tcW w:w="1207" w:type="dxa"/>
            <w:vAlign w:val="center"/>
          </w:tcPr>
          <w:p w14:paraId="17F8EA5B" w14:textId="77777777" w:rsidR="007D284A" w:rsidRDefault="007D284A" w:rsidP="00BE6726">
            <w:pPr>
              <w:jc w:val="center"/>
            </w:pPr>
            <w:r>
              <w:t>18</w:t>
            </w:r>
          </w:p>
        </w:tc>
        <w:tc>
          <w:tcPr>
            <w:tcW w:w="7181" w:type="dxa"/>
          </w:tcPr>
          <w:p w14:paraId="43436100" w14:textId="77777777" w:rsidR="007D284A" w:rsidRDefault="007D284A" w:rsidP="00BE6726">
            <w:pPr>
              <w:jc w:val="both"/>
            </w:pPr>
            <w:r>
              <w:t>Звук (Т*)</w:t>
            </w:r>
          </w:p>
        </w:tc>
        <w:tc>
          <w:tcPr>
            <w:tcW w:w="1260" w:type="dxa"/>
          </w:tcPr>
          <w:p w14:paraId="0AED22D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4ABCF13" w14:textId="77777777" w:rsidTr="00BE6726">
        <w:tc>
          <w:tcPr>
            <w:tcW w:w="1207" w:type="dxa"/>
            <w:vAlign w:val="center"/>
          </w:tcPr>
          <w:p w14:paraId="1D436531" w14:textId="77777777" w:rsidR="007D284A" w:rsidRDefault="007D284A" w:rsidP="00BE6726">
            <w:pPr>
              <w:jc w:val="center"/>
            </w:pPr>
            <w:r>
              <w:lastRenderedPageBreak/>
              <w:t>19</w:t>
            </w:r>
          </w:p>
        </w:tc>
        <w:tc>
          <w:tcPr>
            <w:tcW w:w="7181" w:type="dxa"/>
          </w:tcPr>
          <w:p w14:paraId="3D8DC63E" w14:textId="77777777" w:rsidR="007D284A" w:rsidRDefault="007D284A" w:rsidP="00BE6726">
            <w:pPr>
              <w:jc w:val="both"/>
            </w:pPr>
            <w:r>
              <w:t>Звук (К)</w:t>
            </w:r>
          </w:p>
        </w:tc>
        <w:tc>
          <w:tcPr>
            <w:tcW w:w="1260" w:type="dxa"/>
          </w:tcPr>
          <w:p w14:paraId="02FB104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CC2CC06" w14:textId="77777777" w:rsidTr="00BE6726">
        <w:tc>
          <w:tcPr>
            <w:tcW w:w="1207" w:type="dxa"/>
            <w:vAlign w:val="center"/>
          </w:tcPr>
          <w:p w14:paraId="7E340BF4" w14:textId="77777777" w:rsidR="007D284A" w:rsidRDefault="007D284A" w:rsidP="00BE6726">
            <w:pPr>
              <w:jc w:val="center"/>
            </w:pPr>
            <w:r>
              <w:t>20</w:t>
            </w:r>
          </w:p>
        </w:tc>
        <w:tc>
          <w:tcPr>
            <w:tcW w:w="7181" w:type="dxa"/>
          </w:tcPr>
          <w:p w14:paraId="2DBB90BE" w14:textId="77777777" w:rsidR="007D284A" w:rsidRDefault="007D284A" w:rsidP="00BE6726">
            <w:pPr>
              <w:jc w:val="both"/>
            </w:pPr>
            <w:r>
              <w:t>Звук ( К*)</w:t>
            </w:r>
          </w:p>
        </w:tc>
        <w:tc>
          <w:tcPr>
            <w:tcW w:w="1260" w:type="dxa"/>
          </w:tcPr>
          <w:p w14:paraId="0FACA1AB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EE142FD" w14:textId="77777777" w:rsidTr="00BE6726">
        <w:tc>
          <w:tcPr>
            <w:tcW w:w="1207" w:type="dxa"/>
            <w:vAlign w:val="center"/>
          </w:tcPr>
          <w:p w14:paraId="0819F726" w14:textId="77777777" w:rsidR="007D284A" w:rsidRDefault="007D284A" w:rsidP="00BE6726">
            <w:pPr>
              <w:jc w:val="center"/>
            </w:pPr>
            <w:r>
              <w:t>21</w:t>
            </w:r>
          </w:p>
        </w:tc>
        <w:tc>
          <w:tcPr>
            <w:tcW w:w="7181" w:type="dxa"/>
          </w:tcPr>
          <w:p w14:paraId="672B0EBF" w14:textId="77777777" w:rsidR="007D284A" w:rsidRDefault="007D284A" w:rsidP="00BE6726">
            <w:pPr>
              <w:jc w:val="both"/>
            </w:pPr>
            <w:r>
              <w:t>Звук (Х)</w:t>
            </w:r>
          </w:p>
        </w:tc>
        <w:tc>
          <w:tcPr>
            <w:tcW w:w="1260" w:type="dxa"/>
          </w:tcPr>
          <w:p w14:paraId="79E19A16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1007256" w14:textId="77777777" w:rsidTr="00BE6726">
        <w:tc>
          <w:tcPr>
            <w:tcW w:w="1207" w:type="dxa"/>
            <w:vAlign w:val="center"/>
          </w:tcPr>
          <w:p w14:paraId="02D3CDA3" w14:textId="77777777" w:rsidR="007D284A" w:rsidRDefault="007D284A" w:rsidP="00BE6726">
            <w:pPr>
              <w:jc w:val="center"/>
            </w:pPr>
            <w:r>
              <w:t>22</w:t>
            </w:r>
          </w:p>
        </w:tc>
        <w:tc>
          <w:tcPr>
            <w:tcW w:w="7181" w:type="dxa"/>
          </w:tcPr>
          <w:p w14:paraId="1284A502" w14:textId="77777777" w:rsidR="007D284A" w:rsidRDefault="007D284A" w:rsidP="00BE6726">
            <w:pPr>
              <w:jc w:val="both"/>
            </w:pPr>
            <w:r>
              <w:t>Звук (Х*)</w:t>
            </w:r>
          </w:p>
        </w:tc>
        <w:tc>
          <w:tcPr>
            <w:tcW w:w="1260" w:type="dxa"/>
          </w:tcPr>
          <w:p w14:paraId="05BAF973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8BA7823" w14:textId="77777777" w:rsidTr="00BE6726">
        <w:tc>
          <w:tcPr>
            <w:tcW w:w="1207" w:type="dxa"/>
            <w:vAlign w:val="center"/>
          </w:tcPr>
          <w:p w14:paraId="392F4AF9" w14:textId="77777777" w:rsidR="007D284A" w:rsidRDefault="007D284A" w:rsidP="00BE6726">
            <w:pPr>
              <w:jc w:val="center"/>
            </w:pPr>
            <w:r>
              <w:t>23</w:t>
            </w:r>
          </w:p>
        </w:tc>
        <w:tc>
          <w:tcPr>
            <w:tcW w:w="7181" w:type="dxa"/>
          </w:tcPr>
          <w:p w14:paraId="665C045A" w14:textId="77777777" w:rsidR="007D284A" w:rsidRDefault="007D284A" w:rsidP="00BE6726">
            <w:pPr>
              <w:jc w:val="both"/>
            </w:pPr>
            <w:r>
              <w:t>Дифференциация звуков (К) – (Х), (К*) – (Х*).</w:t>
            </w:r>
          </w:p>
        </w:tc>
        <w:tc>
          <w:tcPr>
            <w:tcW w:w="1260" w:type="dxa"/>
          </w:tcPr>
          <w:p w14:paraId="731FDEFD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4FEBB7F" w14:textId="77777777" w:rsidTr="00BE6726">
        <w:tc>
          <w:tcPr>
            <w:tcW w:w="1207" w:type="dxa"/>
            <w:vAlign w:val="center"/>
          </w:tcPr>
          <w:p w14:paraId="149FA3AB" w14:textId="77777777" w:rsidR="007D284A" w:rsidRDefault="007D284A" w:rsidP="00BE6726">
            <w:pPr>
              <w:jc w:val="center"/>
            </w:pPr>
            <w:r>
              <w:t>24</w:t>
            </w:r>
          </w:p>
        </w:tc>
        <w:tc>
          <w:tcPr>
            <w:tcW w:w="7181" w:type="dxa"/>
          </w:tcPr>
          <w:p w14:paraId="4B569F80" w14:textId="77777777" w:rsidR="007D284A" w:rsidRDefault="007D284A" w:rsidP="00BE6726">
            <w:pPr>
              <w:jc w:val="both"/>
            </w:pPr>
            <w:r>
              <w:t>Звук (Ф)</w:t>
            </w:r>
          </w:p>
        </w:tc>
        <w:tc>
          <w:tcPr>
            <w:tcW w:w="1260" w:type="dxa"/>
          </w:tcPr>
          <w:p w14:paraId="5531DD2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746960A" w14:textId="77777777" w:rsidTr="00BE6726">
        <w:tc>
          <w:tcPr>
            <w:tcW w:w="1207" w:type="dxa"/>
            <w:vAlign w:val="center"/>
          </w:tcPr>
          <w:p w14:paraId="6B6BE128" w14:textId="77777777" w:rsidR="007D284A" w:rsidRDefault="007D284A" w:rsidP="00BE6726">
            <w:pPr>
              <w:jc w:val="center"/>
            </w:pPr>
            <w:r>
              <w:t>25</w:t>
            </w:r>
          </w:p>
        </w:tc>
        <w:tc>
          <w:tcPr>
            <w:tcW w:w="7181" w:type="dxa"/>
          </w:tcPr>
          <w:p w14:paraId="24A9BCA2" w14:textId="77777777" w:rsidR="007D284A" w:rsidRDefault="007D284A" w:rsidP="00BE6726">
            <w:pPr>
              <w:jc w:val="both"/>
            </w:pPr>
            <w:r>
              <w:t>Звук (Ф*)</w:t>
            </w:r>
          </w:p>
        </w:tc>
        <w:tc>
          <w:tcPr>
            <w:tcW w:w="1260" w:type="dxa"/>
          </w:tcPr>
          <w:p w14:paraId="1EB66B7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EFA625E" w14:textId="77777777" w:rsidTr="00BE6726">
        <w:tc>
          <w:tcPr>
            <w:tcW w:w="1207" w:type="dxa"/>
            <w:vAlign w:val="center"/>
          </w:tcPr>
          <w:p w14:paraId="49F6F298" w14:textId="77777777" w:rsidR="007D284A" w:rsidRDefault="007D284A" w:rsidP="00BE6726">
            <w:pPr>
              <w:jc w:val="center"/>
            </w:pPr>
            <w:r>
              <w:t>26</w:t>
            </w:r>
          </w:p>
        </w:tc>
        <w:tc>
          <w:tcPr>
            <w:tcW w:w="7181" w:type="dxa"/>
          </w:tcPr>
          <w:p w14:paraId="21C59FD1" w14:textId="77777777" w:rsidR="007D284A" w:rsidRDefault="007D284A" w:rsidP="00BE6726">
            <w:pPr>
              <w:jc w:val="both"/>
            </w:pPr>
            <w:r>
              <w:t>Звук  (Й)</w:t>
            </w:r>
          </w:p>
        </w:tc>
        <w:tc>
          <w:tcPr>
            <w:tcW w:w="1260" w:type="dxa"/>
          </w:tcPr>
          <w:p w14:paraId="3590CC4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958B77E" w14:textId="77777777" w:rsidTr="00BE6726">
        <w:tc>
          <w:tcPr>
            <w:tcW w:w="1207" w:type="dxa"/>
            <w:vAlign w:val="center"/>
          </w:tcPr>
          <w:p w14:paraId="369C730F" w14:textId="77777777" w:rsidR="007D284A" w:rsidRDefault="007D284A" w:rsidP="00BE6726">
            <w:pPr>
              <w:jc w:val="center"/>
            </w:pPr>
            <w:r>
              <w:t>27</w:t>
            </w:r>
          </w:p>
        </w:tc>
        <w:tc>
          <w:tcPr>
            <w:tcW w:w="7181" w:type="dxa"/>
          </w:tcPr>
          <w:p w14:paraId="2AF6E828" w14:textId="77777777" w:rsidR="007D284A" w:rsidRDefault="007D284A" w:rsidP="00BE6726">
            <w:pPr>
              <w:jc w:val="both"/>
            </w:pPr>
            <w:r>
              <w:t>Звук (ЙО). Двойные звуки.</w:t>
            </w:r>
          </w:p>
        </w:tc>
        <w:tc>
          <w:tcPr>
            <w:tcW w:w="1260" w:type="dxa"/>
          </w:tcPr>
          <w:p w14:paraId="5D351AF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E1FDFB0" w14:textId="77777777" w:rsidTr="00BE6726">
        <w:tc>
          <w:tcPr>
            <w:tcW w:w="1207" w:type="dxa"/>
            <w:vAlign w:val="center"/>
          </w:tcPr>
          <w:p w14:paraId="3B845256" w14:textId="77777777" w:rsidR="007D284A" w:rsidRDefault="007D284A" w:rsidP="00BE6726">
            <w:pPr>
              <w:jc w:val="center"/>
            </w:pPr>
            <w:r>
              <w:t>28</w:t>
            </w:r>
          </w:p>
        </w:tc>
        <w:tc>
          <w:tcPr>
            <w:tcW w:w="7181" w:type="dxa"/>
          </w:tcPr>
          <w:p w14:paraId="5E5786DB" w14:textId="77777777" w:rsidR="007D284A" w:rsidRDefault="007D284A" w:rsidP="00BE6726">
            <w:pPr>
              <w:jc w:val="both"/>
            </w:pPr>
            <w:r>
              <w:t>Звук (ЙУ).</w:t>
            </w:r>
          </w:p>
        </w:tc>
        <w:tc>
          <w:tcPr>
            <w:tcW w:w="1260" w:type="dxa"/>
          </w:tcPr>
          <w:p w14:paraId="5EDD62B0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71172B9" w14:textId="77777777" w:rsidTr="00BE6726">
        <w:tc>
          <w:tcPr>
            <w:tcW w:w="1207" w:type="dxa"/>
            <w:vAlign w:val="center"/>
          </w:tcPr>
          <w:p w14:paraId="57D55667" w14:textId="77777777" w:rsidR="007D284A" w:rsidRDefault="007D284A" w:rsidP="00BE6726">
            <w:pPr>
              <w:jc w:val="center"/>
            </w:pPr>
            <w:r>
              <w:t>29</w:t>
            </w:r>
          </w:p>
        </w:tc>
        <w:tc>
          <w:tcPr>
            <w:tcW w:w="7181" w:type="dxa"/>
          </w:tcPr>
          <w:p w14:paraId="2E6083D0" w14:textId="77777777" w:rsidR="007D284A" w:rsidRDefault="007D284A" w:rsidP="00BE6726">
            <w:pPr>
              <w:jc w:val="both"/>
            </w:pPr>
            <w:r>
              <w:t>Звук (ЙА)</w:t>
            </w:r>
          </w:p>
        </w:tc>
        <w:tc>
          <w:tcPr>
            <w:tcW w:w="1260" w:type="dxa"/>
          </w:tcPr>
          <w:p w14:paraId="47AD869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0B55696" w14:textId="77777777" w:rsidTr="00BE6726">
        <w:tc>
          <w:tcPr>
            <w:tcW w:w="1207" w:type="dxa"/>
            <w:vAlign w:val="center"/>
          </w:tcPr>
          <w:p w14:paraId="236B0690" w14:textId="77777777" w:rsidR="007D284A" w:rsidRDefault="007D284A" w:rsidP="00BE6726">
            <w:pPr>
              <w:jc w:val="center"/>
            </w:pPr>
            <w:r>
              <w:t>30</w:t>
            </w:r>
          </w:p>
        </w:tc>
        <w:tc>
          <w:tcPr>
            <w:tcW w:w="7181" w:type="dxa"/>
          </w:tcPr>
          <w:p w14:paraId="5BE7969B" w14:textId="77777777" w:rsidR="007D284A" w:rsidRDefault="007D284A" w:rsidP="00BE6726">
            <w:pPr>
              <w:jc w:val="both"/>
            </w:pPr>
            <w:r>
              <w:t>Звук (ЙЭ)</w:t>
            </w:r>
          </w:p>
        </w:tc>
        <w:tc>
          <w:tcPr>
            <w:tcW w:w="1260" w:type="dxa"/>
          </w:tcPr>
          <w:p w14:paraId="5E899F6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4946C9F" w14:textId="77777777" w:rsidTr="00BE6726">
        <w:tc>
          <w:tcPr>
            <w:tcW w:w="1207" w:type="dxa"/>
            <w:vAlign w:val="center"/>
          </w:tcPr>
          <w:p w14:paraId="27C7915C" w14:textId="77777777" w:rsidR="007D284A" w:rsidRDefault="007D284A" w:rsidP="00BE6726">
            <w:pPr>
              <w:jc w:val="center"/>
            </w:pPr>
            <w:r>
              <w:t>31</w:t>
            </w:r>
          </w:p>
        </w:tc>
        <w:tc>
          <w:tcPr>
            <w:tcW w:w="7181" w:type="dxa"/>
          </w:tcPr>
          <w:p w14:paraId="2E203A3C" w14:textId="77777777" w:rsidR="007D284A" w:rsidRDefault="007D284A" w:rsidP="00BE6726">
            <w:pPr>
              <w:jc w:val="both"/>
            </w:pPr>
            <w:r>
              <w:t>Дифференциация звуков (ЙЭ), (ЙО), (ЙУ), (ЙА).</w:t>
            </w:r>
          </w:p>
        </w:tc>
        <w:tc>
          <w:tcPr>
            <w:tcW w:w="1260" w:type="dxa"/>
          </w:tcPr>
          <w:p w14:paraId="2566D209" w14:textId="77777777" w:rsidR="007D284A" w:rsidRDefault="007D284A" w:rsidP="00BE6726">
            <w:pPr>
              <w:jc w:val="center"/>
            </w:pPr>
          </w:p>
        </w:tc>
      </w:tr>
      <w:tr w:rsidR="007D284A" w:rsidRPr="000F4769" w14:paraId="40FD2E34" w14:textId="77777777" w:rsidTr="00BE6726">
        <w:tc>
          <w:tcPr>
            <w:tcW w:w="1207" w:type="dxa"/>
            <w:vAlign w:val="center"/>
          </w:tcPr>
          <w:p w14:paraId="7D18094B" w14:textId="77777777" w:rsidR="007D284A" w:rsidRDefault="007D284A" w:rsidP="00BE6726">
            <w:pPr>
              <w:jc w:val="center"/>
            </w:pPr>
            <w:r>
              <w:t xml:space="preserve"> </w:t>
            </w:r>
          </w:p>
        </w:tc>
        <w:tc>
          <w:tcPr>
            <w:tcW w:w="7181" w:type="dxa"/>
          </w:tcPr>
          <w:p w14:paraId="1E2973EA" w14:textId="77777777" w:rsidR="007D284A" w:rsidRPr="00BE6726" w:rsidRDefault="007D284A" w:rsidP="00BE6726">
            <w:pPr>
              <w:jc w:val="center"/>
              <w:rPr>
                <w:b/>
              </w:rPr>
            </w:pPr>
          </w:p>
          <w:p w14:paraId="3750A09D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Второе  полугодие, по рабочей тетради</w:t>
            </w:r>
          </w:p>
          <w:p w14:paraId="2B2E8140" w14:textId="77777777" w:rsidR="007D284A" w:rsidRDefault="007D284A" w:rsidP="00BE6726">
            <w:pPr>
              <w:jc w:val="center"/>
            </w:pPr>
            <w:r w:rsidRPr="00BE6726">
              <w:rPr>
                <w:b/>
              </w:rPr>
              <w:t>«По дороге к Азбуке», часть №1.</w:t>
            </w:r>
          </w:p>
        </w:tc>
        <w:tc>
          <w:tcPr>
            <w:tcW w:w="1260" w:type="dxa"/>
          </w:tcPr>
          <w:p w14:paraId="32214267" w14:textId="77777777" w:rsidR="007D284A" w:rsidRDefault="007D284A" w:rsidP="00BE6726">
            <w:pPr>
              <w:jc w:val="center"/>
            </w:pPr>
          </w:p>
        </w:tc>
      </w:tr>
      <w:tr w:rsidR="007D284A" w:rsidRPr="000F4769" w14:paraId="07DB5EE6" w14:textId="77777777" w:rsidTr="00BE6726">
        <w:tc>
          <w:tcPr>
            <w:tcW w:w="1207" w:type="dxa"/>
            <w:vAlign w:val="center"/>
          </w:tcPr>
          <w:p w14:paraId="4BE250FD" w14:textId="77777777" w:rsidR="007D284A" w:rsidRDefault="007D284A" w:rsidP="00BE6726">
            <w:pPr>
              <w:jc w:val="center"/>
            </w:pPr>
            <w:r>
              <w:t>32</w:t>
            </w:r>
          </w:p>
        </w:tc>
        <w:tc>
          <w:tcPr>
            <w:tcW w:w="7181" w:type="dxa"/>
          </w:tcPr>
          <w:p w14:paraId="4449DA6B" w14:textId="77777777" w:rsidR="007D284A" w:rsidRDefault="007D284A" w:rsidP="00BE6726">
            <w:pPr>
              <w:jc w:val="both"/>
            </w:pPr>
            <w:r>
              <w:t>Звук (Л)</w:t>
            </w:r>
          </w:p>
        </w:tc>
        <w:tc>
          <w:tcPr>
            <w:tcW w:w="1260" w:type="dxa"/>
          </w:tcPr>
          <w:p w14:paraId="604D12E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00B83BF" w14:textId="77777777" w:rsidTr="00BE6726">
        <w:tc>
          <w:tcPr>
            <w:tcW w:w="1207" w:type="dxa"/>
            <w:vAlign w:val="center"/>
          </w:tcPr>
          <w:p w14:paraId="05D44066" w14:textId="77777777" w:rsidR="007D284A" w:rsidRDefault="007D284A" w:rsidP="00BE6726">
            <w:pPr>
              <w:jc w:val="center"/>
            </w:pPr>
            <w:r>
              <w:t>33</w:t>
            </w:r>
          </w:p>
        </w:tc>
        <w:tc>
          <w:tcPr>
            <w:tcW w:w="7181" w:type="dxa"/>
          </w:tcPr>
          <w:p w14:paraId="3AB74E4A" w14:textId="77777777" w:rsidR="007D284A" w:rsidRDefault="007D284A" w:rsidP="00BE6726">
            <w:pPr>
              <w:jc w:val="both"/>
            </w:pPr>
            <w:r>
              <w:t>Звук (Л*)</w:t>
            </w:r>
          </w:p>
        </w:tc>
        <w:tc>
          <w:tcPr>
            <w:tcW w:w="1260" w:type="dxa"/>
          </w:tcPr>
          <w:p w14:paraId="2543406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DC45623" w14:textId="77777777" w:rsidTr="00BE6726">
        <w:tc>
          <w:tcPr>
            <w:tcW w:w="1207" w:type="dxa"/>
            <w:vAlign w:val="center"/>
          </w:tcPr>
          <w:p w14:paraId="74C9EA4F" w14:textId="77777777" w:rsidR="007D284A" w:rsidRDefault="007D284A" w:rsidP="00BE6726">
            <w:pPr>
              <w:jc w:val="center"/>
            </w:pPr>
            <w:r>
              <w:t>34</w:t>
            </w:r>
          </w:p>
        </w:tc>
        <w:tc>
          <w:tcPr>
            <w:tcW w:w="7181" w:type="dxa"/>
          </w:tcPr>
          <w:p w14:paraId="012ED42F" w14:textId="77777777" w:rsidR="007D284A" w:rsidRDefault="007D284A" w:rsidP="00BE6726">
            <w:pPr>
              <w:jc w:val="both"/>
            </w:pPr>
            <w:r>
              <w:t>Дифференциация звуков (Л*) и (Й)</w:t>
            </w:r>
          </w:p>
        </w:tc>
        <w:tc>
          <w:tcPr>
            <w:tcW w:w="1260" w:type="dxa"/>
          </w:tcPr>
          <w:p w14:paraId="7C8ECFB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4F71DC4C" w14:textId="77777777" w:rsidTr="00BE6726">
        <w:tc>
          <w:tcPr>
            <w:tcW w:w="1207" w:type="dxa"/>
            <w:vAlign w:val="center"/>
          </w:tcPr>
          <w:p w14:paraId="40293EE0" w14:textId="77777777" w:rsidR="007D284A" w:rsidRDefault="007D284A" w:rsidP="00BE6726">
            <w:pPr>
              <w:jc w:val="center"/>
            </w:pPr>
            <w:r>
              <w:t>35</w:t>
            </w:r>
          </w:p>
        </w:tc>
        <w:tc>
          <w:tcPr>
            <w:tcW w:w="7181" w:type="dxa"/>
          </w:tcPr>
          <w:p w14:paraId="095E0021" w14:textId="77777777" w:rsidR="007D284A" w:rsidRDefault="007D284A" w:rsidP="00BE6726">
            <w:pPr>
              <w:jc w:val="both"/>
            </w:pPr>
            <w:r>
              <w:t>Звуки (В) и (В*)</w:t>
            </w:r>
          </w:p>
        </w:tc>
        <w:tc>
          <w:tcPr>
            <w:tcW w:w="1260" w:type="dxa"/>
          </w:tcPr>
          <w:p w14:paraId="7637A2EA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CB0A55B" w14:textId="77777777" w:rsidTr="00BE6726">
        <w:tc>
          <w:tcPr>
            <w:tcW w:w="1207" w:type="dxa"/>
            <w:vAlign w:val="center"/>
          </w:tcPr>
          <w:p w14:paraId="5E1D4206" w14:textId="77777777" w:rsidR="007D284A" w:rsidRDefault="007D284A" w:rsidP="00BE6726">
            <w:pPr>
              <w:jc w:val="center"/>
            </w:pPr>
            <w:r>
              <w:t>36</w:t>
            </w:r>
          </w:p>
        </w:tc>
        <w:tc>
          <w:tcPr>
            <w:tcW w:w="7181" w:type="dxa"/>
          </w:tcPr>
          <w:p w14:paraId="237AC808" w14:textId="77777777" w:rsidR="007D284A" w:rsidRDefault="007D284A" w:rsidP="00BE6726">
            <w:pPr>
              <w:jc w:val="both"/>
            </w:pPr>
            <w:r>
              <w:t xml:space="preserve">Дифференциация звуков (В) -  (Ф), (В*) – (Ф*). </w:t>
            </w:r>
          </w:p>
        </w:tc>
        <w:tc>
          <w:tcPr>
            <w:tcW w:w="1260" w:type="dxa"/>
          </w:tcPr>
          <w:p w14:paraId="3858AB4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2B49F9E" w14:textId="77777777" w:rsidTr="00BE6726">
        <w:tc>
          <w:tcPr>
            <w:tcW w:w="1207" w:type="dxa"/>
            <w:vAlign w:val="center"/>
          </w:tcPr>
          <w:p w14:paraId="5FC45B9D" w14:textId="77777777" w:rsidR="007D284A" w:rsidRDefault="007D284A" w:rsidP="00BE6726">
            <w:pPr>
              <w:jc w:val="center"/>
            </w:pPr>
            <w:r>
              <w:t>37</w:t>
            </w:r>
          </w:p>
        </w:tc>
        <w:tc>
          <w:tcPr>
            <w:tcW w:w="7181" w:type="dxa"/>
          </w:tcPr>
          <w:p w14:paraId="0AFB81C9" w14:textId="77777777" w:rsidR="007D284A" w:rsidRDefault="007D284A" w:rsidP="00BE6726">
            <w:pPr>
              <w:jc w:val="both"/>
            </w:pPr>
            <w:r>
              <w:t>Звук (Ч*)</w:t>
            </w:r>
          </w:p>
        </w:tc>
        <w:tc>
          <w:tcPr>
            <w:tcW w:w="1260" w:type="dxa"/>
          </w:tcPr>
          <w:p w14:paraId="6DAEB723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1065A0A" w14:textId="77777777" w:rsidTr="00BE6726">
        <w:tc>
          <w:tcPr>
            <w:tcW w:w="1207" w:type="dxa"/>
            <w:vAlign w:val="center"/>
          </w:tcPr>
          <w:p w14:paraId="465C4B70" w14:textId="77777777" w:rsidR="007D284A" w:rsidRDefault="007D284A" w:rsidP="00BE6726">
            <w:pPr>
              <w:jc w:val="center"/>
            </w:pPr>
            <w:r>
              <w:t>38</w:t>
            </w:r>
          </w:p>
        </w:tc>
        <w:tc>
          <w:tcPr>
            <w:tcW w:w="7181" w:type="dxa"/>
          </w:tcPr>
          <w:p w14:paraId="5DC6D5C3" w14:textId="77777777" w:rsidR="007D284A" w:rsidRDefault="007D284A" w:rsidP="00BE6726">
            <w:pPr>
              <w:jc w:val="both"/>
            </w:pPr>
            <w:r>
              <w:t>Звук (Щ*)</w:t>
            </w:r>
          </w:p>
        </w:tc>
        <w:tc>
          <w:tcPr>
            <w:tcW w:w="1260" w:type="dxa"/>
          </w:tcPr>
          <w:p w14:paraId="30037E0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EE5E62E" w14:textId="77777777" w:rsidTr="00BE6726">
        <w:tc>
          <w:tcPr>
            <w:tcW w:w="1207" w:type="dxa"/>
            <w:vAlign w:val="center"/>
          </w:tcPr>
          <w:p w14:paraId="3BB8EB67" w14:textId="77777777" w:rsidR="007D284A" w:rsidRDefault="007D284A" w:rsidP="00BE6726">
            <w:pPr>
              <w:jc w:val="center"/>
            </w:pPr>
            <w:r>
              <w:t>39</w:t>
            </w:r>
          </w:p>
        </w:tc>
        <w:tc>
          <w:tcPr>
            <w:tcW w:w="7181" w:type="dxa"/>
          </w:tcPr>
          <w:p w14:paraId="402BA9FB" w14:textId="77777777" w:rsidR="007D284A" w:rsidRDefault="007D284A" w:rsidP="00BE6726">
            <w:pPr>
              <w:jc w:val="both"/>
            </w:pPr>
            <w:r>
              <w:t>Дифференциация звуков  (Ч*) – (Щ*)</w:t>
            </w:r>
          </w:p>
        </w:tc>
        <w:tc>
          <w:tcPr>
            <w:tcW w:w="1260" w:type="dxa"/>
          </w:tcPr>
          <w:p w14:paraId="6624DAA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9F35A3D" w14:textId="77777777" w:rsidTr="00BE6726">
        <w:tc>
          <w:tcPr>
            <w:tcW w:w="1207" w:type="dxa"/>
            <w:vAlign w:val="center"/>
          </w:tcPr>
          <w:p w14:paraId="44BC498E" w14:textId="77777777" w:rsidR="007D284A" w:rsidRDefault="007D284A" w:rsidP="00BE6726">
            <w:pPr>
              <w:jc w:val="center"/>
            </w:pPr>
            <w:r>
              <w:t>40</w:t>
            </w:r>
          </w:p>
        </w:tc>
        <w:tc>
          <w:tcPr>
            <w:tcW w:w="7181" w:type="dxa"/>
          </w:tcPr>
          <w:p w14:paraId="065E9412" w14:textId="77777777" w:rsidR="007D284A" w:rsidRDefault="007D284A" w:rsidP="00BE6726">
            <w:pPr>
              <w:jc w:val="both"/>
            </w:pPr>
            <w:r>
              <w:t>Звуки (Б) и (Б*)</w:t>
            </w:r>
          </w:p>
        </w:tc>
        <w:tc>
          <w:tcPr>
            <w:tcW w:w="1260" w:type="dxa"/>
          </w:tcPr>
          <w:p w14:paraId="756334F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8555CF1" w14:textId="77777777" w:rsidTr="00BE6726">
        <w:tc>
          <w:tcPr>
            <w:tcW w:w="1207" w:type="dxa"/>
            <w:vAlign w:val="center"/>
          </w:tcPr>
          <w:p w14:paraId="07D9E20E" w14:textId="77777777" w:rsidR="007D284A" w:rsidRDefault="007D284A" w:rsidP="00BE6726">
            <w:pPr>
              <w:jc w:val="center"/>
            </w:pPr>
            <w:r>
              <w:t>41</w:t>
            </w:r>
          </w:p>
        </w:tc>
        <w:tc>
          <w:tcPr>
            <w:tcW w:w="7181" w:type="dxa"/>
          </w:tcPr>
          <w:p w14:paraId="4CC1EB5B" w14:textId="77777777" w:rsidR="007D284A" w:rsidRDefault="007D284A" w:rsidP="00BE6726">
            <w:pPr>
              <w:jc w:val="both"/>
            </w:pPr>
            <w:r>
              <w:t>Дифференциация звуков  (Б) – (П), (Б*) – (П*).</w:t>
            </w:r>
          </w:p>
        </w:tc>
        <w:tc>
          <w:tcPr>
            <w:tcW w:w="1260" w:type="dxa"/>
          </w:tcPr>
          <w:p w14:paraId="466EEBB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41A7611" w14:textId="77777777" w:rsidTr="00BE6726">
        <w:tc>
          <w:tcPr>
            <w:tcW w:w="1207" w:type="dxa"/>
            <w:vAlign w:val="center"/>
          </w:tcPr>
          <w:p w14:paraId="6DDB4963" w14:textId="77777777" w:rsidR="007D284A" w:rsidRDefault="007D284A" w:rsidP="00BE6726">
            <w:pPr>
              <w:jc w:val="center"/>
            </w:pPr>
            <w:r>
              <w:t>42</w:t>
            </w:r>
          </w:p>
        </w:tc>
        <w:tc>
          <w:tcPr>
            <w:tcW w:w="7181" w:type="dxa"/>
          </w:tcPr>
          <w:p w14:paraId="109B51E1" w14:textId="77777777" w:rsidR="007D284A" w:rsidRDefault="007D284A" w:rsidP="00BE6726">
            <w:pPr>
              <w:jc w:val="both"/>
            </w:pPr>
            <w:r>
              <w:t>Звуки (Д) и (Д*)</w:t>
            </w:r>
          </w:p>
        </w:tc>
        <w:tc>
          <w:tcPr>
            <w:tcW w:w="1260" w:type="dxa"/>
          </w:tcPr>
          <w:p w14:paraId="31A0E268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0C20F33" w14:textId="77777777" w:rsidTr="00BE6726">
        <w:tc>
          <w:tcPr>
            <w:tcW w:w="1207" w:type="dxa"/>
            <w:vAlign w:val="center"/>
          </w:tcPr>
          <w:p w14:paraId="06302C31" w14:textId="77777777" w:rsidR="007D284A" w:rsidRDefault="007D284A" w:rsidP="00BE6726">
            <w:pPr>
              <w:jc w:val="center"/>
            </w:pPr>
            <w:r>
              <w:t>43</w:t>
            </w:r>
          </w:p>
        </w:tc>
        <w:tc>
          <w:tcPr>
            <w:tcW w:w="7181" w:type="dxa"/>
          </w:tcPr>
          <w:p w14:paraId="011C0841" w14:textId="77777777" w:rsidR="007D284A" w:rsidRDefault="007D284A" w:rsidP="00BE6726">
            <w:pPr>
              <w:jc w:val="both"/>
            </w:pPr>
            <w:r>
              <w:t>Дифференциация звуков  (Д) – (Т), (Д*) – (Т*)</w:t>
            </w:r>
          </w:p>
        </w:tc>
        <w:tc>
          <w:tcPr>
            <w:tcW w:w="1260" w:type="dxa"/>
          </w:tcPr>
          <w:p w14:paraId="2B755EC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ACF7C42" w14:textId="77777777" w:rsidTr="00BE6726">
        <w:tc>
          <w:tcPr>
            <w:tcW w:w="1207" w:type="dxa"/>
            <w:vAlign w:val="center"/>
          </w:tcPr>
          <w:p w14:paraId="3FCDF620" w14:textId="77777777" w:rsidR="007D284A" w:rsidRDefault="007D284A" w:rsidP="00BE6726">
            <w:pPr>
              <w:jc w:val="center"/>
            </w:pPr>
            <w:r>
              <w:t>44</w:t>
            </w:r>
          </w:p>
        </w:tc>
        <w:tc>
          <w:tcPr>
            <w:tcW w:w="7181" w:type="dxa"/>
          </w:tcPr>
          <w:p w14:paraId="5B67FCA5" w14:textId="77777777" w:rsidR="007D284A" w:rsidRDefault="007D284A" w:rsidP="00BE6726">
            <w:pPr>
              <w:jc w:val="both"/>
            </w:pPr>
            <w:r>
              <w:t>Звук (С)</w:t>
            </w:r>
          </w:p>
        </w:tc>
        <w:tc>
          <w:tcPr>
            <w:tcW w:w="1260" w:type="dxa"/>
          </w:tcPr>
          <w:p w14:paraId="3F5429A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C3EC0CF" w14:textId="77777777" w:rsidTr="00BE6726">
        <w:tc>
          <w:tcPr>
            <w:tcW w:w="1207" w:type="dxa"/>
            <w:vAlign w:val="center"/>
          </w:tcPr>
          <w:p w14:paraId="24DEC279" w14:textId="77777777" w:rsidR="007D284A" w:rsidRDefault="007D284A" w:rsidP="00BE6726">
            <w:pPr>
              <w:jc w:val="center"/>
            </w:pPr>
            <w:r>
              <w:t>45</w:t>
            </w:r>
          </w:p>
        </w:tc>
        <w:tc>
          <w:tcPr>
            <w:tcW w:w="7181" w:type="dxa"/>
          </w:tcPr>
          <w:p w14:paraId="10D77546" w14:textId="77777777" w:rsidR="007D284A" w:rsidRDefault="007D284A" w:rsidP="00BE6726">
            <w:pPr>
              <w:jc w:val="both"/>
            </w:pPr>
            <w:r>
              <w:t>Звук (С*)</w:t>
            </w:r>
          </w:p>
        </w:tc>
        <w:tc>
          <w:tcPr>
            <w:tcW w:w="1260" w:type="dxa"/>
          </w:tcPr>
          <w:p w14:paraId="34BAC5B0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44471FA" w14:textId="77777777" w:rsidTr="00BE6726">
        <w:tc>
          <w:tcPr>
            <w:tcW w:w="1207" w:type="dxa"/>
            <w:vAlign w:val="center"/>
          </w:tcPr>
          <w:p w14:paraId="0E77B72B" w14:textId="77777777" w:rsidR="007D284A" w:rsidRDefault="007D284A" w:rsidP="00BE6726">
            <w:pPr>
              <w:jc w:val="center"/>
            </w:pPr>
            <w:r>
              <w:t>46</w:t>
            </w:r>
          </w:p>
        </w:tc>
        <w:tc>
          <w:tcPr>
            <w:tcW w:w="7181" w:type="dxa"/>
          </w:tcPr>
          <w:p w14:paraId="21BAAABD" w14:textId="77777777" w:rsidR="007D284A" w:rsidRDefault="007D284A" w:rsidP="00BE6726">
            <w:pPr>
              <w:jc w:val="both"/>
            </w:pPr>
            <w:r>
              <w:t>Звук (Ц)</w:t>
            </w:r>
          </w:p>
        </w:tc>
        <w:tc>
          <w:tcPr>
            <w:tcW w:w="1260" w:type="dxa"/>
          </w:tcPr>
          <w:p w14:paraId="1134DE6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7A0909E" w14:textId="77777777" w:rsidTr="00BE6726">
        <w:tc>
          <w:tcPr>
            <w:tcW w:w="1207" w:type="dxa"/>
            <w:vAlign w:val="center"/>
          </w:tcPr>
          <w:p w14:paraId="40D560E2" w14:textId="77777777" w:rsidR="007D284A" w:rsidRDefault="007D284A" w:rsidP="00BE6726">
            <w:pPr>
              <w:jc w:val="center"/>
            </w:pPr>
            <w:r>
              <w:t>47</w:t>
            </w:r>
          </w:p>
        </w:tc>
        <w:tc>
          <w:tcPr>
            <w:tcW w:w="7181" w:type="dxa"/>
          </w:tcPr>
          <w:p w14:paraId="54F28881" w14:textId="77777777" w:rsidR="007D284A" w:rsidRDefault="007D284A" w:rsidP="00BE6726">
            <w:pPr>
              <w:jc w:val="both"/>
            </w:pPr>
            <w:r>
              <w:t>Дифференциация звуков (Ц) – (С), (Ц) – (Ч*).</w:t>
            </w:r>
          </w:p>
        </w:tc>
        <w:tc>
          <w:tcPr>
            <w:tcW w:w="1260" w:type="dxa"/>
          </w:tcPr>
          <w:p w14:paraId="776BA4D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60CC90E" w14:textId="77777777" w:rsidTr="00BE6726">
        <w:tc>
          <w:tcPr>
            <w:tcW w:w="1207" w:type="dxa"/>
            <w:vAlign w:val="center"/>
          </w:tcPr>
          <w:p w14:paraId="65D8F19C" w14:textId="77777777" w:rsidR="007D284A" w:rsidRDefault="007D284A" w:rsidP="00BE6726">
            <w:pPr>
              <w:jc w:val="center"/>
            </w:pPr>
            <w:r>
              <w:t>48</w:t>
            </w:r>
          </w:p>
        </w:tc>
        <w:tc>
          <w:tcPr>
            <w:tcW w:w="7181" w:type="dxa"/>
          </w:tcPr>
          <w:p w14:paraId="4EB9E362" w14:textId="77777777" w:rsidR="007D284A" w:rsidRDefault="007D284A" w:rsidP="00BE6726">
            <w:pPr>
              <w:jc w:val="both"/>
            </w:pPr>
            <w:r>
              <w:t>Звуки (Г) и (Г*)</w:t>
            </w:r>
          </w:p>
        </w:tc>
        <w:tc>
          <w:tcPr>
            <w:tcW w:w="1260" w:type="dxa"/>
          </w:tcPr>
          <w:p w14:paraId="4C550E2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3482D7F" w14:textId="77777777" w:rsidTr="00BE6726">
        <w:tc>
          <w:tcPr>
            <w:tcW w:w="1207" w:type="dxa"/>
            <w:vAlign w:val="center"/>
          </w:tcPr>
          <w:p w14:paraId="638A0496" w14:textId="77777777" w:rsidR="007D284A" w:rsidRDefault="007D284A" w:rsidP="00BE6726">
            <w:pPr>
              <w:jc w:val="center"/>
            </w:pPr>
            <w:r>
              <w:t>49</w:t>
            </w:r>
          </w:p>
        </w:tc>
        <w:tc>
          <w:tcPr>
            <w:tcW w:w="7181" w:type="dxa"/>
          </w:tcPr>
          <w:p w14:paraId="40DEDAEA" w14:textId="77777777" w:rsidR="007D284A" w:rsidRDefault="007D284A" w:rsidP="00BE6726">
            <w:pPr>
              <w:jc w:val="both"/>
            </w:pPr>
            <w:r>
              <w:t>Дифференциация звуков (Г) – (К), (Г*) – (К*)</w:t>
            </w:r>
          </w:p>
        </w:tc>
        <w:tc>
          <w:tcPr>
            <w:tcW w:w="1260" w:type="dxa"/>
          </w:tcPr>
          <w:p w14:paraId="4081167A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09FAEBA" w14:textId="77777777" w:rsidTr="00BE6726">
        <w:tc>
          <w:tcPr>
            <w:tcW w:w="1207" w:type="dxa"/>
            <w:vAlign w:val="center"/>
          </w:tcPr>
          <w:p w14:paraId="73063F8B" w14:textId="77777777" w:rsidR="007D284A" w:rsidRDefault="007D284A" w:rsidP="00BE6726">
            <w:pPr>
              <w:jc w:val="center"/>
            </w:pPr>
            <w:r>
              <w:t>50</w:t>
            </w:r>
          </w:p>
        </w:tc>
        <w:tc>
          <w:tcPr>
            <w:tcW w:w="7181" w:type="dxa"/>
          </w:tcPr>
          <w:p w14:paraId="51C0B29A" w14:textId="77777777" w:rsidR="007D284A" w:rsidRDefault="007D284A" w:rsidP="00BE6726">
            <w:pPr>
              <w:jc w:val="both"/>
            </w:pPr>
            <w:r>
              <w:t>Звук (З)</w:t>
            </w:r>
          </w:p>
        </w:tc>
        <w:tc>
          <w:tcPr>
            <w:tcW w:w="1260" w:type="dxa"/>
          </w:tcPr>
          <w:p w14:paraId="6890A89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7C8A121" w14:textId="77777777" w:rsidTr="00BE6726">
        <w:tc>
          <w:tcPr>
            <w:tcW w:w="1207" w:type="dxa"/>
            <w:vAlign w:val="center"/>
          </w:tcPr>
          <w:p w14:paraId="58FEC633" w14:textId="77777777" w:rsidR="007D284A" w:rsidRDefault="007D284A" w:rsidP="00BE6726">
            <w:pPr>
              <w:jc w:val="center"/>
            </w:pPr>
            <w:r>
              <w:t>51</w:t>
            </w:r>
          </w:p>
        </w:tc>
        <w:tc>
          <w:tcPr>
            <w:tcW w:w="7181" w:type="dxa"/>
          </w:tcPr>
          <w:p w14:paraId="410667F2" w14:textId="77777777" w:rsidR="007D284A" w:rsidRDefault="007D284A" w:rsidP="00BE6726">
            <w:pPr>
              <w:jc w:val="both"/>
            </w:pPr>
            <w:r>
              <w:t>Звук (З*)</w:t>
            </w:r>
          </w:p>
        </w:tc>
        <w:tc>
          <w:tcPr>
            <w:tcW w:w="1260" w:type="dxa"/>
          </w:tcPr>
          <w:p w14:paraId="2DCE8B7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48DB451" w14:textId="77777777" w:rsidTr="00BE6726">
        <w:tc>
          <w:tcPr>
            <w:tcW w:w="1207" w:type="dxa"/>
            <w:vAlign w:val="center"/>
          </w:tcPr>
          <w:p w14:paraId="16DA4D7A" w14:textId="77777777" w:rsidR="007D284A" w:rsidRDefault="007D284A" w:rsidP="00BE6726">
            <w:pPr>
              <w:jc w:val="center"/>
            </w:pPr>
            <w:r>
              <w:t>52</w:t>
            </w:r>
          </w:p>
        </w:tc>
        <w:tc>
          <w:tcPr>
            <w:tcW w:w="7181" w:type="dxa"/>
          </w:tcPr>
          <w:p w14:paraId="4FDAF6AB" w14:textId="77777777" w:rsidR="007D284A" w:rsidRDefault="007D284A" w:rsidP="00BE6726">
            <w:pPr>
              <w:jc w:val="both"/>
            </w:pPr>
            <w:r>
              <w:t>Дифференциация звуков (С) – (З), (С*) – (З*). Свистящие согласные звуки.</w:t>
            </w:r>
          </w:p>
        </w:tc>
        <w:tc>
          <w:tcPr>
            <w:tcW w:w="1260" w:type="dxa"/>
          </w:tcPr>
          <w:p w14:paraId="1E35E48D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21D7408" w14:textId="77777777" w:rsidTr="00BE6726">
        <w:tc>
          <w:tcPr>
            <w:tcW w:w="1207" w:type="dxa"/>
            <w:vAlign w:val="center"/>
          </w:tcPr>
          <w:p w14:paraId="1B4B38A8" w14:textId="77777777" w:rsidR="007D284A" w:rsidRDefault="007D284A" w:rsidP="00BE6726">
            <w:pPr>
              <w:jc w:val="center"/>
            </w:pPr>
            <w:r>
              <w:t>53</w:t>
            </w:r>
          </w:p>
        </w:tc>
        <w:tc>
          <w:tcPr>
            <w:tcW w:w="7181" w:type="dxa"/>
          </w:tcPr>
          <w:p w14:paraId="2FC94579" w14:textId="77777777" w:rsidR="007D284A" w:rsidRDefault="007D284A" w:rsidP="00BE6726">
            <w:pPr>
              <w:jc w:val="both"/>
            </w:pPr>
            <w:r>
              <w:t>Звук (Ш)</w:t>
            </w:r>
          </w:p>
        </w:tc>
        <w:tc>
          <w:tcPr>
            <w:tcW w:w="1260" w:type="dxa"/>
          </w:tcPr>
          <w:p w14:paraId="577AEE86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4F307A9" w14:textId="77777777" w:rsidTr="00BE6726">
        <w:tc>
          <w:tcPr>
            <w:tcW w:w="1207" w:type="dxa"/>
            <w:vAlign w:val="center"/>
          </w:tcPr>
          <w:p w14:paraId="5EF91937" w14:textId="77777777" w:rsidR="007D284A" w:rsidRDefault="007D284A" w:rsidP="00BE6726">
            <w:pPr>
              <w:jc w:val="center"/>
            </w:pPr>
            <w:r>
              <w:t>54</w:t>
            </w:r>
          </w:p>
        </w:tc>
        <w:tc>
          <w:tcPr>
            <w:tcW w:w="7181" w:type="dxa"/>
          </w:tcPr>
          <w:p w14:paraId="154949AB" w14:textId="77777777" w:rsidR="007D284A" w:rsidRDefault="007D284A" w:rsidP="00BE6726">
            <w:pPr>
              <w:jc w:val="both"/>
            </w:pPr>
            <w:r>
              <w:t>Дифференциация звуков (Ш) – (С), (Ш) – (Щ*)</w:t>
            </w:r>
          </w:p>
        </w:tc>
        <w:tc>
          <w:tcPr>
            <w:tcW w:w="1260" w:type="dxa"/>
          </w:tcPr>
          <w:p w14:paraId="379BF42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DF86E1C" w14:textId="77777777" w:rsidTr="00BE6726">
        <w:tc>
          <w:tcPr>
            <w:tcW w:w="1207" w:type="dxa"/>
            <w:vAlign w:val="center"/>
          </w:tcPr>
          <w:p w14:paraId="2A79C9C5" w14:textId="77777777" w:rsidR="007D284A" w:rsidRDefault="007D284A" w:rsidP="00BE6726">
            <w:pPr>
              <w:jc w:val="center"/>
            </w:pPr>
            <w:r>
              <w:t>55</w:t>
            </w:r>
          </w:p>
        </w:tc>
        <w:tc>
          <w:tcPr>
            <w:tcW w:w="7181" w:type="dxa"/>
          </w:tcPr>
          <w:p w14:paraId="1D3E4949" w14:textId="77777777" w:rsidR="007D284A" w:rsidRDefault="007D284A" w:rsidP="00BE6726">
            <w:pPr>
              <w:jc w:val="both"/>
            </w:pPr>
            <w:r>
              <w:t>Звук (Ж)</w:t>
            </w:r>
          </w:p>
        </w:tc>
        <w:tc>
          <w:tcPr>
            <w:tcW w:w="1260" w:type="dxa"/>
          </w:tcPr>
          <w:p w14:paraId="798E2A44" w14:textId="77777777" w:rsidR="007D284A" w:rsidRDefault="007D284A" w:rsidP="00BE6726">
            <w:pPr>
              <w:jc w:val="center"/>
            </w:pPr>
          </w:p>
        </w:tc>
      </w:tr>
      <w:tr w:rsidR="007D284A" w:rsidRPr="000F4769" w14:paraId="3A7BEEB1" w14:textId="77777777" w:rsidTr="00BE6726">
        <w:tc>
          <w:tcPr>
            <w:tcW w:w="1207" w:type="dxa"/>
            <w:vAlign w:val="center"/>
          </w:tcPr>
          <w:p w14:paraId="1EA5084F" w14:textId="77777777" w:rsidR="007D284A" w:rsidRDefault="007D284A" w:rsidP="00BE6726">
            <w:pPr>
              <w:jc w:val="center"/>
            </w:pPr>
            <w:r>
              <w:t>56</w:t>
            </w:r>
          </w:p>
        </w:tc>
        <w:tc>
          <w:tcPr>
            <w:tcW w:w="7181" w:type="dxa"/>
          </w:tcPr>
          <w:p w14:paraId="3C3C73E6" w14:textId="77777777" w:rsidR="007D284A" w:rsidRDefault="007D284A" w:rsidP="00BE6726">
            <w:pPr>
              <w:jc w:val="both"/>
            </w:pPr>
            <w:r>
              <w:t>Дифференциация звуков (Ж) – (Ш), (Ж) – (З). Шипящие согласные звуки.</w:t>
            </w:r>
          </w:p>
        </w:tc>
        <w:tc>
          <w:tcPr>
            <w:tcW w:w="1260" w:type="dxa"/>
          </w:tcPr>
          <w:p w14:paraId="7637170B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6BD0231" w14:textId="77777777" w:rsidTr="00BE6726">
        <w:tc>
          <w:tcPr>
            <w:tcW w:w="1207" w:type="dxa"/>
            <w:vAlign w:val="center"/>
          </w:tcPr>
          <w:p w14:paraId="3F80D325" w14:textId="77777777" w:rsidR="007D284A" w:rsidRDefault="007D284A" w:rsidP="00BE6726">
            <w:pPr>
              <w:jc w:val="center"/>
            </w:pPr>
            <w:r>
              <w:t>57</w:t>
            </w:r>
          </w:p>
        </w:tc>
        <w:tc>
          <w:tcPr>
            <w:tcW w:w="7181" w:type="dxa"/>
          </w:tcPr>
          <w:p w14:paraId="4C30F9EC" w14:textId="77777777" w:rsidR="007D284A" w:rsidRDefault="007D284A" w:rsidP="00BE6726">
            <w:pPr>
              <w:jc w:val="both"/>
            </w:pPr>
            <w:r>
              <w:t>Звук (Р)</w:t>
            </w:r>
          </w:p>
        </w:tc>
        <w:tc>
          <w:tcPr>
            <w:tcW w:w="1260" w:type="dxa"/>
          </w:tcPr>
          <w:p w14:paraId="0DF0B78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D23D56F" w14:textId="77777777" w:rsidTr="00BE6726">
        <w:tc>
          <w:tcPr>
            <w:tcW w:w="1207" w:type="dxa"/>
            <w:vAlign w:val="center"/>
          </w:tcPr>
          <w:p w14:paraId="7C09F753" w14:textId="77777777" w:rsidR="007D284A" w:rsidRDefault="007D284A" w:rsidP="00BE6726">
            <w:pPr>
              <w:jc w:val="center"/>
            </w:pPr>
            <w:r>
              <w:t>58</w:t>
            </w:r>
          </w:p>
        </w:tc>
        <w:tc>
          <w:tcPr>
            <w:tcW w:w="7181" w:type="dxa"/>
          </w:tcPr>
          <w:p w14:paraId="25623014" w14:textId="77777777" w:rsidR="007D284A" w:rsidRDefault="007D284A" w:rsidP="00BE6726">
            <w:pPr>
              <w:jc w:val="both"/>
            </w:pPr>
            <w:r>
              <w:t>Звук (Р*)</w:t>
            </w:r>
          </w:p>
        </w:tc>
        <w:tc>
          <w:tcPr>
            <w:tcW w:w="1260" w:type="dxa"/>
          </w:tcPr>
          <w:p w14:paraId="42DB2B9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84BE7C1" w14:textId="77777777" w:rsidTr="00BE6726">
        <w:tc>
          <w:tcPr>
            <w:tcW w:w="1207" w:type="dxa"/>
            <w:vAlign w:val="center"/>
          </w:tcPr>
          <w:p w14:paraId="12BFE928" w14:textId="77777777" w:rsidR="007D284A" w:rsidRDefault="007D284A" w:rsidP="00BE6726">
            <w:pPr>
              <w:jc w:val="center"/>
            </w:pPr>
            <w:r>
              <w:t>59</w:t>
            </w:r>
          </w:p>
        </w:tc>
        <w:tc>
          <w:tcPr>
            <w:tcW w:w="7181" w:type="dxa"/>
          </w:tcPr>
          <w:p w14:paraId="6760514F" w14:textId="77777777" w:rsidR="007D284A" w:rsidRDefault="007D284A" w:rsidP="00BE6726">
            <w:pPr>
              <w:jc w:val="both"/>
            </w:pPr>
            <w:r>
              <w:t>Дифференциация звуков (Р) –(Л), (Р*) – (Л*).</w:t>
            </w:r>
          </w:p>
        </w:tc>
        <w:tc>
          <w:tcPr>
            <w:tcW w:w="1260" w:type="dxa"/>
          </w:tcPr>
          <w:p w14:paraId="751C433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01A6BE7" w14:textId="77777777" w:rsidTr="00BE6726">
        <w:tc>
          <w:tcPr>
            <w:tcW w:w="1207" w:type="dxa"/>
            <w:vAlign w:val="center"/>
          </w:tcPr>
          <w:p w14:paraId="7306AF4D" w14:textId="77777777" w:rsidR="007D284A" w:rsidRDefault="007D284A" w:rsidP="00BE6726">
            <w:pPr>
              <w:jc w:val="center"/>
            </w:pPr>
            <w:r>
              <w:t>60</w:t>
            </w:r>
          </w:p>
        </w:tc>
        <w:tc>
          <w:tcPr>
            <w:tcW w:w="7181" w:type="dxa"/>
          </w:tcPr>
          <w:p w14:paraId="62801528" w14:textId="77777777" w:rsidR="007D284A" w:rsidRDefault="007D284A" w:rsidP="00BE6726">
            <w:pPr>
              <w:jc w:val="both"/>
            </w:pPr>
            <w:r>
              <w:t>Страна Азбука</w:t>
            </w:r>
          </w:p>
        </w:tc>
        <w:tc>
          <w:tcPr>
            <w:tcW w:w="1260" w:type="dxa"/>
          </w:tcPr>
          <w:p w14:paraId="66B886DB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4BF211C" w14:textId="77777777" w:rsidTr="00BE6726">
        <w:tc>
          <w:tcPr>
            <w:tcW w:w="1207" w:type="dxa"/>
            <w:vAlign w:val="center"/>
          </w:tcPr>
          <w:p w14:paraId="20AA6FC9" w14:textId="77777777" w:rsidR="007D284A" w:rsidRDefault="007D284A" w:rsidP="00BE6726">
            <w:pPr>
              <w:jc w:val="center"/>
            </w:pPr>
          </w:p>
        </w:tc>
        <w:tc>
          <w:tcPr>
            <w:tcW w:w="7181" w:type="dxa"/>
          </w:tcPr>
          <w:p w14:paraId="458F36F4" w14:textId="77777777" w:rsidR="007D284A" w:rsidRPr="00BE6726" w:rsidRDefault="007D284A" w:rsidP="00BE672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23C0CAE" w14:textId="77777777" w:rsidR="007D284A" w:rsidRPr="00BE6726" w:rsidRDefault="007D284A" w:rsidP="00BE6726">
            <w:pPr>
              <w:jc w:val="center"/>
              <w:rPr>
                <w:b/>
              </w:rPr>
            </w:pPr>
          </w:p>
        </w:tc>
      </w:tr>
      <w:tr w:rsidR="007D284A" w:rsidRPr="000F4769" w14:paraId="68692F86" w14:textId="77777777" w:rsidTr="00BE6726">
        <w:tc>
          <w:tcPr>
            <w:tcW w:w="1207" w:type="dxa"/>
            <w:vAlign w:val="center"/>
          </w:tcPr>
          <w:p w14:paraId="63662E53" w14:textId="77777777" w:rsidR="007D284A" w:rsidRDefault="007D284A" w:rsidP="00BE6726">
            <w:pPr>
              <w:jc w:val="center"/>
            </w:pPr>
          </w:p>
        </w:tc>
        <w:tc>
          <w:tcPr>
            <w:tcW w:w="7181" w:type="dxa"/>
          </w:tcPr>
          <w:p w14:paraId="620C096E" w14:textId="77777777" w:rsidR="007D284A" w:rsidRDefault="007D284A" w:rsidP="00BE6726">
            <w:pPr>
              <w:jc w:val="both"/>
            </w:pPr>
          </w:p>
        </w:tc>
        <w:tc>
          <w:tcPr>
            <w:tcW w:w="1260" w:type="dxa"/>
          </w:tcPr>
          <w:p w14:paraId="02D2B4A7" w14:textId="77777777" w:rsidR="007D284A" w:rsidRDefault="007D284A" w:rsidP="00BE6726">
            <w:pPr>
              <w:jc w:val="center"/>
            </w:pPr>
          </w:p>
        </w:tc>
      </w:tr>
    </w:tbl>
    <w:p w14:paraId="2651251D" w14:textId="77777777" w:rsidR="007D284A" w:rsidRDefault="007D284A" w:rsidP="007D284A">
      <w:pPr>
        <w:rPr>
          <w:b/>
        </w:rPr>
      </w:pPr>
    </w:p>
    <w:p w14:paraId="12099691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14E1E1AA" w14:textId="77777777" w:rsidR="007D284A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02325">
        <w:rPr>
          <w:b/>
          <w:sz w:val="28"/>
          <w:szCs w:val="28"/>
        </w:rPr>
        <w:t>Тематическое планирование занятий по формированию и развитию связной речи</w:t>
      </w:r>
      <w:r>
        <w:rPr>
          <w:b/>
          <w:sz w:val="28"/>
          <w:szCs w:val="28"/>
        </w:rPr>
        <w:t xml:space="preserve"> </w:t>
      </w:r>
      <w:r w:rsidRPr="00A02325">
        <w:rPr>
          <w:b/>
          <w:sz w:val="28"/>
          <w:szCs w:val="28"/>
        </w:rPr>
        <w:t>«Учимся правильно говорить»</w:t>
      </w:r>
    </w:p>
    <w:p w14:paraId="389AF7F2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лет</w:t>
      </w:r>
    </w:p>
    <w:p w14:paraId="2C26D9CE" w14:textId="77777777" w:rsidR="007D284A" w:rsidRDefault="007D284A" w:rsidP="007D284A">
      <w:pPr>
        <w:ind w:left="708"/>
        <w:rPr>
          <w:b/>
        </w:rPr>
      </w:pPr>
    </w:p>
    <w:p w14:paraId="697E73F9" w14:textId="77777777" w:rsidR="007D284A" w:rsidRDefault="007D284A" w:rsidP="007D284A">
      <w:pPr>
        <w:ind w:left="708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7181"/>
        <w:gridCol w:w="1260"/>
      </w:tblGrid>
      <w:tr w:rsidR="007D284A" w:rsidRPr="000F4769" w14:paraId="0BD5CF2E" w14:textId="77777777" w:rsidTr="00BE6726">
        <w:tc>
          <w:tcPr>
            <w:tcW w:w="1207" w:type="dxa"/>
          </w:tcPr>
          <w:p w14:paraId="333403E1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№ Занятия</w:t>
            </w:r>
          </w:p>
        </w:tc>
        <w:tc>
          <w:tcPr>
            <w:tcW w:w="7181" w:type="dxa"/>
          </w:tcPr>
          <w:p w14:paraId="6D85A235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Тема</w:t>
            </w:r>
          </w:p>
          <w:p w14:paraId="3AACB26E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первое полугодие, по рабочей тетради</w:t>
            </w:r>
          </w:p>
          <w:p w14:paraId="0E460473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«По дороге к Азбуке», часть №1.</w:t>
            </w:r>
          </w:p>
        </w:tc>
        <w:tc>
          <w:tcPr>
            <w:tcW w:w="1260" w:type="dxa"/>
            <w:vAlign w:val="center"/>
          </w:tcPr>
          <w:p w14:paraId="2F256521" w14:textId="77777777" w:rsidR="007D284A" w:rsidRPr="00BE6726" w:rsidRDefault="007D284A" w:rsidP="00BE6726">
            <w:pPr>
              <w:jc w:val="center"/>
              <w:rPr>
                <w:b/>
              </w:rPr>
            </w:pPr>
            <w:proofErr w:type="spellStart"/>
            <w:r w:rsidRPr="00BE6726">
              <w:rPr>
                <w:b/>
              </w:rPr>
              <w:t>Колич</w:t>
            </w:r>
            <w:proofErr w:type="spellEnd"/>
            <w:r w:rsidRPr="00BE6726">
              <w:rPr>
                <w:b/>
              </w:rPr>
              <w:t>.</w:t>
            </w:r>
          </w:p>
          <w:p w14:paraId="48A5630D" w14:textId="77777777" w:rsidR="007D284A" w:rsidRPr="00BE6726" w:rsidRDefault="007D284A" w:rsidP="00BE6726">
            <w:pPr>
              <w:jc w:val="center"/>
              <w:rPr>
                <w:b/>
              </w:rPr>
            </w:pPr>
            <w:r w:rsidRPr="00BE6726">
              <w:rPr>
                <w:b/>
              </w:rPr>
              <w:t>занятий</w:t>
            </w:r>
          </w:p>
        </w:tc>
      </w:tr>
      <w:tr w:rsidR="007D284A" w:rsidRPr="000F4769" w14:paraId="1FAD23B1" w14:textId="77777777" w:rsidTr="00BE6726">
        <w:trPr>
          <w:trHeight w:val="313"/>
        </w:trPr>
        <w:tc>
          <w:tcPr>
            <w:tcW w:w="1207" w:type="dxa"/>
            <w:vAlign w:val="center"/>
          </w:tcPr>
          <w:p w14:paraId="2479C8F1" w14:textId="77777777" w:rsidR="007D284A" w:rsidRDefault="007D284A" w:rsidP="00BE6726">
            <w:pPr>
              <w:jc w:val="center"/>
            </w:pPr>
            <w:r>
              <w:t>1</w:t>
            </w:r>
          </w:p>
        </w:tc>
        <w:tc>
          <w:tcPr>
            <w:tcW w:w="7181" w:type="dxa"/>
          </w:tcPr>
          <w:p w14:paraId="6F1E85FD" w14:textId="77777777" w:rsidR="007D284A" w:rsidRPr="00230E2B" w:rsidRDefault="007D284A" w:rsidP="00BE6726">
            <w:pPr>
              <w:tabs>
                <w:tab w:val="right" w:pos="6965"/>
              </w:tabs>
            </w:pPr>
            <w:r>
              <w:t>Воспроизведение рассказа, составленного по демонстрируемому действию. Рассказ «Игра»</w:t>
            </w:r>
          </w:p>
        </w:tc>
        <w:tc>
          <w:tcPr>
            <w:tcW w:w="1260" w:type="dxa"/>
          </w:tcPr>
          <w:p w14:paraId="01071CD8" w14:textId="77777777" w:rsidR="007D284A" w:rsidRDefault="007D284A" w:rsidP="00BE6726">
            <w:pPr>
              <w:jc w:val="center"/>
            </w:pPr>
          </w:p>
          <w:p w14:paraId="08EA4D89" w14:textId="77777777" w:rsidR="007D284A" w:rsidRPr="000F4769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D8AE9A5" w14:textId="77777777" w:rsidTr="00BE6726">
        <w:tc>
          <w:tcPr>
            <w:tcW w:w="1207" w:type="dxa"/>
            <w:vAlign w:val="center"/>
          </w:tcPr>
          <w:p w14:paraId="503EEEA4" w14:textId="77777777" w:rsidR="007D284A" w:rsidRDefault="007D284A" w:rsidP="00BE6726">
            <w:pPr>
              <w:jc w:val="center"/>
            </w:pPr>
            <w:r>
              <w:t>2</w:t>
            </w:r>
          </w:p>
        </w:tc>
        <w:tc>
          <w:tcPr>
            <w:tcW w:w="7181" w:type="dxa"/>
          </w:tcPr>
          <w:p w14:paraId="1955E7A7" w14:textId="77777777" w:rsidR="007D284A" w:rsidRPr="000F4769" w:rsidRDefault="007D284A" w:rsidP="00BE6726">
            <w:pPr>
              <w:jc w:val="both"/>
            </w:pPr>
            <w:r>
              <w:t xml:space="preserve"> Воспроизведение рассказа, составленного по демонстрируемому действию. Рассказ «Дежурные»</w:t>
            </w:r>
          </w:p>
        </w:tc>
        <w:tc>
          <w:tcPr>
            <w:tcW w:w="1260" w:type="dxa"/>
          </w:tcPr>
          <w:p w14:paraId="0FA4BA47" w14:textId="77777777" w:rsidR="007D284A" w:rsidRPr="000F4769" w:rsidRDefault="007D284A" w:rsidP="00BE6726">
            <w:pPr>
              <w:jc w:val="center"/>
            </w:pPr>
            <w:r>
              <w:t xml:space="preserve">1 </w:t>
            </w:r>
          </w:p>
        </w:tc>
      </w:tr>
      <w:tr w:rsidR="007D284A" w:rsidRPr="000F4769" w14:paraId="26DBB7E0" w14:textId="77777777" w:rsidTr="00BE6726">
        <w:tc>
          <w:tcPr>
            <w:tcW w:w="1207" w:type="dxa"/>
            <w:vAlign w:val="center"/>
          </w:tcPr>
          <w:p w14:paraId="15322D18" w14:textId="77777777" w:rsidR="007D284A" w:rsidRDefault="007D284A" w:rsidP="00BE6726">
            <w:pPr>
              <w:jc w:val="center"/>
            </w:pPr>
            <w:r>
              <w:t xml:space="preserve"> 3</w:t>
            </w:r>
          </w:p>
        </w:tc>
        <w:tc>
          <w:tcPr>
            <w:tcW w:w="7181" w:type="dxa"/>
          </w:tcPr>
          <w:p w14:paraId="40F8B681" w14:textId="77777777" w:rsidR="007D284A" w:rsidRPr="000F4769" w:rsidRDefault="007D284A" w:rsidP="00BE6726">
            <w:pPr>
              <w:jc w:val="both"/>
            </w:pPr>
            <w:r>
              <w:t xml:space="preserve"> Составление рассказа по следам продемонстрированного действия. Рассказ «В раздевалке».</w:t>
            </w:r>
          </w:p>
        </w:tc>
        <w:tc>
          <w:tcPr>
            <w:tcW w:w="1260" w:type="dxa"/>
          </w:tcPr>
          <w:p w14:paraId="207E42F7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45072DCF" w14:textId="77777777" w:rsidTr="00BE6726">
        <w:tc>
          <w:tcPr>
            <w:tcW w:w="1207" w:type="dxa"/>
            <w:vAlign w:val="center"/>
          </w:tcPr>
          <w:p w14:paraId="5629E46A" w14:textId="77777777" w:rsidR="007D284A" w:rsidRDefault="007D284A" w:rsidP="00BE6726">
            <w:pPr>
              <w:jc w:val="center"/>
            </w:pPr>
            <w:r>
              <w:t xml:space="preserve">4 </w:t>
            </w:r>
          </w:p>
        </w:tc>
        <w:tc>
          <w:tcPr>
            <w:tcW w:w="7181" w:type="dxa"/>
          </w:tcPr>
          <w:p w14:paraId="202CA0C2" w14:textId="77777777" w:rsidR="007D284A" w:rsidRPr="000F4769" w:rsidRDefault="007D284A" w:rsidP="00BE6726">
            <w:pPr>
              <w:jc w:val="both"/>
            </w:pPr>
            <w:r>
              <w:t xml:space="preserve"> Составление рассказа по следам продемонстрированного действия. «В спальне». </w:t>
            </w:r>
          </w:p>
        </w:tc>
        <w:tc>
          <w:tcPr>
            <w:tcW w:w="1260" w:type="dxa"/>
          </w:tcPr>
          <w:p w14:paraId="6B1FFBAE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3A72D2C4" w14:textId="77777777" w:rsidTr="00BE6726">
        <w:tc>
          <w:tcPr>
            <w:tcW w:w="1207" w:type="dxa"/>
            <w:vAlign w:val="center"/>
          </w:tcPr>
          <w:p w14:paraId="3F7531BF" w14:textId="77777777" w:rsidR="007D284A" w:rsidRDefault="007D284A" w:rsidP="00BE6726">
            <w:pPr>
              <w:jc w:val="center"/>
            </w:pPr>
            <w:r>
              <w:t xml:space="preserve"> 5</w:t>
            </w:r>
          </w:p>
        </w:tc>
        <w:tc>
          <w:tcPr>
            <w:tcW w:w="7181" w:type="dxa"/>
          </w:tcPr>
          <w:p w14:paraId="0E02342C" w14:textId="77777777" w:rsidR="007D284A" w:rsidRPr="000F4769" w:rsidRDefault="007D284A" w:rsidP="00BE6726">
            <w:pPr>
              <w:jc w:val="both"/>
            </w:pPr>
            <w:r>
              <w:t xml:space="preserve"> Пересказ текста с использованием магнитной доски. Рассказ «Вечер»</w:t>
            </w:r>
          </w:p>
        </w:tc>
        <w:tc>
          <w:tcPr>
            <w:tcW w:w="1260" w:type="dxa"/>
          </w:tcPr>
          <w:p w14:paraId="05982FEA" w14:textId="77777777" w:rsidR="007D284A" w:rsidRPr="000F4769" w:rsidRDefault="007D284A" w:rsidP="00BE6726">
            <w:pPr>
              <w:jc w:val="center"/>
            </w:pPr>
            <w:r>
              <w:t xml:space="preserve"> 1</w:t>
            </w:r>
          </w:p>
        </w:tc>
      </w:tr>
      <w:tr w:rsidR="007D284A" w:rsidRPr="000F4769" w14:paraId="710A0BB1" w14:textId="77777777" w:rsidTr="00BE6726">
        <w:tc>
          <w:tcPr>
            <w:tcW w:w="1207" w:type="dxa"/>
            <w:vAlign w:val="center"/>
          </w:tcPr>
          <w:p w14:paraId="620C69DD" w14:textId="77777777" w:rsidR="007D284A" w:rsidRDefault="007D284A" w:rsidP="00BE6726">
            <w:pPr>
              <w:jc w:val="center"/>
            </w:pPr>
            <w:r>
              <w:t>6</w:t>
            </w:r>
          </w:p>
        </w:tc>
        <w:tc>
          <w:tcPr>
            <w:tcW w:w="7181" w:type="dxa"/>
          </w:tcPr>
          <w:p w14:paraId="11463A20" w14:textId="77777777" w:rsidR="007D284A" w:rsidRDefault="007D284A" w:rsidP="00BE6726">
            <w:pPr>
              <w:jc w:val="both"/>
            </w:pPr>
            <w:r>
              <w:t xml:space="preserve">Пересказ текста с использованием магнитной доски. Рассказ </w:t>
            </w:r>
          </w:p>
          <w:p w14:paraId="4E30943F" w14:textId="77777777" w:rsidR="007D284A" w:rsidRDefault="007D284A" w:rsidP="00BE6726">
            <w:pPr>
              <w:jc w:val="both"/>
            </w:pPr>
            <w:r>
              <w:t>«Кот - задира»</w:t>
            </w:r>
          </w:p>
        </w:tc>
        <w:tc>
          <w:tcPr>
            <w:tcW w:w="1260" w:type="dxa"/>
          </w:tcPr>
          <w:p w14:paraId="38B41EB0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4845794F" w14:textId="77777777" w:rsidTr="00BE6726">
        <w:tc>
          <w:tcPr>
            <w:tcW w:w="1207" w:type="dxa"/>
            <w:vAlign w:val="center"/>
          </w:tcPr>
          <w:p w14:paraId="296F89A0" w14:textId="77777777" w:rsidR="007D284A" w:rsidRDefault="007D284A" w:rsidP="00BE6726">
            <w:pPr>
              <w:jc w:val="center"/>
            </w:pPr>
            <w:r>
              <w:t>7</w:t>
            </w:r>
          </w:p>
        </w:tc>
        <w:tc>
          <w:tcPr>
            <w:tcW w:w="7181" w:type="dxa"/>
          </w:tcPr>
          <w:p w14:paraId="36FF906C" w14:textId="77777777" w:rsidR="007D284A" w:rsidRDefault="007D284A" w:rsidP="00BE6726">
            <w:pPr>
              <w:jc w:val="both"/>
            </w:pPr>
            <w:r>
              <w:t>Пересказ текста с использованием магнитной доски. Рассказ</w:t>
            </w:r>
          </w:p>
          <w:p w14:paraId="05545C26" w14:textId="77777777" w:rsidR="007D284A" w:rsidRDefault="007D284A" w:rsidP="00BE6726">
            <w:pPr>
              <w:jc w:val="both"/>
            </w:pPr>
            <w:r>
              <w:t xml:space="preserve"> «Два брата»</w:t>
            </w:r>
          </w:p>
        </w:tc>
        <w:tc>
          <w:tcPr>
            <w:tcW w:w="1260" w:type="dxa"/>
          </w:tcPr>
          <w:p w14:paraId="105FDA46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B5DEAAE" w14:textId="77777777" w:rsidTr="00BE6726">
        <w:tc>
          <w:tcPr>
            <w:tcW w:w="1207" w:type="dxa"/>
            <w:vAlign w:val="center"/>
          </w:tcPr>
          <w:p w14:paraId="2C4BA949" w14:textId="77777777" w:rsidR="007D284A" w:rsidRDefault="007D284A" w:rsidP="00BE6726">
            <w:pPr>
              <w:jc w:val="center"/>
            </w:pPr>
            <w:r>
              <w:t>8</w:t>
            </w:r>
          </w:p>
        </w:tc>
        <w:tc>
          <w:tcPr>
            <w:tcW w:w="7181" w:type="dxa"/>
          </w:tcPr>
          <w:p w14:paraId="6DAA2A56" w14:textId="77777777" w:rsidR="007D284A" w:rsidRDefault="007D284A" w:rsidP="00BE6726">
            <w:pPr>
              <w:jc w:val="both"/>
            </w:pPr>
            <w:r>
              <w:t>Пересказ текста с использованием магнитной доски. Рассказ</w:t>
            </w:r>
          </w:p>
          <w:p w14:paraId="342716C2" w14:textId="77777777" w:rsidR="007D284A" w:rsidRDefault="007D284A" w:rsidP="00BE6726">
            <w:pPr>
              <w:jc w:val="both"/>
            </w:pPr>
            <w:r>
              <w:t xml:space="preserve"> «Щенок </w:t>
            </w:r>
            <w:proofErr w:type="spellStart"/>
            <w:r>
              <w:t>Бимка</w:t>
            </w:r>
            <w:proofErr w:type="spellEnd"/>
            <w:r>
              <w:t>»</w:t>
            </w:r>
          </w:p>
        </w:tc>
        <w:tc>
          <w:tcPr>
            <w:tcW w:w="1260" w:type="dxa"/>
          </w:tcPr>
          <w:p w14:paraId="5AA0F18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7151930" w14:textId="77777777" w:rsidTr="00BE6726">
        <w:tc>
          <w:tcPr>
            <w:tcW w:w="1207" w:type="dxa"/>
            <w:vAlign w:val="center"/>
          </w:tcPr>
          <w:p w14:paraId="0D0108FB" w14:textId="77777777" w:rsidR="007D284A" w:rsidRDefault="007D284A" w:rsidP="00BE6726">
            <w:pPr>
              <w:jc w:val="center"/>
            </w:pPr>
            <w:r>
              <w:t>9</w:t>
            </w:r>
          </w:p>
        </w:tc>
        <w:tc>
          <w:tcPr>
            <w:tcW w:w="7181" w:type="dxa"/>
          </w:tcPr>
          <w:p w14:paraId="7BC22AB8" w14:textId="77777777" w:rsidR="007D284A" w:rsidRDefault="007D284A" w:rsidP="00BE6726">
            <w:pPr>
              <w:jc w:val="both"/>
            </w:pPr>
            <w:r>
              <w:t>Пересказ текста с использованием магнитной доски. Рассказ</w:t>
            </w:r>
          </w:p>
          <w:p w14:paraId="62EDD51F" w14:textId="77777777" w:rsidR="007D284A" w:rsidRDefault="007D284A" w:rsidP="00BE6726">
            <w:pPr>
              <w:jc w:val="both"/>
            </w:pPr>
            <w:r>
              <w:t xml:space="preserve"> «Лена и щенок».</w:t>
            </w:r>
          </w:p>
        </w:tc>
        <w:tc>
          <w:tcPr>
            <w:tcW w:w="1260" w:type="dxa"/>
          </w:tcPr>
          <w:p w14:paraId="5915DEE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4C775692" w14:textId="77777777" w:rsidTr="00BE6726">
        <w:tc>
          <w:tcPr>
            <w:tcW w:w="1207" w:type="dxa"/>
            <w:vAlign w:val="center"/>
          </w:tcPr>
          <w:p w14:paraId="3F74150A" w14:textId="77777777" w:rsidR="007D284A" w:rsidRDefault="007D284A" w:rsidP="00BE6726">
            <w:pPr>
              <w:jc w:val="center"/>
            </w:pPr>
            <w:r>
              <w:t>10</w:t>
            </w:r>
          </w:p>
        </w:tc>
        <w:tc>
          <w:tcPr>
            <w:tcW w:w="7181" w:type="dxa"/>
          </w:tcPr>
          <w:p w14:paraId="6357E8DD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картинок. Рассказ «Попугай Петруша»</w:t>
            </w:r>
          </w:p>
        </w:tc>
        <w:tc>
          <w:tcPr>
            <w:tcW w:w="1260" w:type="dxa"/>
          </w:tcPr>
          <w:p w14:paraId="3E8D440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BBD69D6" w14:textId="77777777" w:rsidTr="00BE6726">
        <w:tc>
          <w:tcPr>
            <w:tcW w:w="1207" w:type="dxa"/>
            <w:vAlign w:val="center"/>
          </w:tcPr>
          <w:p w14:paraId="19410851" w14:textId="77777777" w:rsidR="007D284A" w:rsidRDefault="007D284A" w:rsidP="00BE6726">
            <w:pPr>
              <w:jc w:val="center"/>
            </w:pPr>
            <w:r>
              <w:t>11</w:t>
            </w:r>
          </w:p>
        </w:tc>
        <w:tc>
          <w:tcPr>
            <w:tcW w:w="7181" w:type="dxa"/>
          </w:tcPr>
          <w:p w14:paraId="6EE8C6C4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картин. Рассказ «Петя и собака»</w:t>
            </w:r>
          </w:p>
        </w:tc>
        <w:tc>
          <w:tcPr>
            <w:tcW w:w="1260" w:type="dxa"/>
          </w:tcPr>
          <w:p w14:paraId="731E480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162BE7C" w14:textId="77777777" w:rsidTr="00BE6726">
        <w:tc>
          <w:tcPr>
            <w:tcW w:w="1207" w:type="dxa"/>
            <w:vAlign w:val="center"/>
          </w:tcPr>
          <w:p w14:paraId="5C923359" w14:textId="77777777" w:rsidR="007D284A" w:rsidRDefault="007D284A" w:rsidP="00BE6726">
            <w:pPr>
              <w:jc w:val="center"/>
            </w:pPr>
            <w:r>
              <w:t>12</w:t>
            </w:r>
          </w:p>
        </w:tc>
        <w:tc>
          <w:tcPr>
            <w:tcW w:w="7181" w:type="dxa"/>
          </w:tcPr>
          <w:p w14:paraId="6FC8B9DE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картин. Рассказ «Про девочку Машу и куклу Наташу».</w:t>
            </w:r>
          </w:p>
        </w:tc>
        <w:tc>
          <w:tcPr>
            <w:tcW w:w="1260" w:type="dxa"/>
          </w:tcPr>
          <w:p w14:paraId="028F600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278AD89" w14:textId="77777777" w:rsidTr="00BE6726">
        <w:tc>
          <w:tcPr>
            <w:tcW w:w="1207" w:type="dxa"/>
            <w:vAlign w:val="center"/>
          </w:tcPr>
          <w:p w14:paraId="543276C3" w14:textId="77777777" w:rsidR="007D284A" w:rsidRDefault="007D284A" w:rsidP="00BE6726">
            <w:pPr>
              <w:jc w:val="center"/>
            </w:pPr>
            <w:r>
              <w:t>13</w:t>
            </w:r>
          </w:p>
        </w:tc>
        <w:tc>
          <w:tcPr>
            <w:tcW w:w="7181" w:type="dxa"/>
          </w:tcPr>
          <w:p w14:paraId="2F02EDE8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картин. Рассказ «Как Алеша хотел белку испугать».</w:t>
            </w:r>
          </w:p>
        </w:tc>
        <w:tc>
          <w:tcPr>
            <w:tcW w:w="1260" w:type="dxa"/>
          </w:tcPr>
          <w:p w14:paraId="1E6DB9A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C7BEFB9" w14:textId="77777777" w:rsidTr="00BE6726">
        <w:tc>
          <w:tcPr>
            <w:tcW w:w="1207" w:type="dxa"/>
            <w:vAlign w:val="center"/>
          </w:tcPr>
          <w:p w14:paraId="1AA64780" w14:textId="77777777" w:rsidR="007D284A" w:rsidRDefault="007D284A" w:rsidP="00BE6726">
            <w:pPr>
              <w:jc w:val="center"/>
            </w:pPr>
            <w:r>
              <w:t>14</w:t>
            </w:r>
          </w:p>
        </w:tc>
        <w:tc>
          <w:tcPr>
            <w:tcW w:w="7181" w:type="dxa"/>
          </w:tcPr>
          <w:p w14:paraId="7811AE2C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картин.</w:t>
            </w:r>
          </w:p>
          <w:p w14:paraId="5953C26C" w14:textId="77777777" w:rsidR="007D284A" w:rsidRDefault="007D284A" w:rsidP="00BE6726">
            <w:pPr>
              <w:jc w:val="both"/>
            </w:pPr>
            <w:r>
              <w:t>Рассказ «</w:t>
            </w:r>
            <w:proofErr w:type="spellStart"/>
            <w:r>
              <w:t>Незнайкин</w:t>
            </w:r>
            <w:proofErr w:type="spellEnd"/>
            <w:r>
              <w:t xml:space="preserve"> подарок».</w:t>
            </w:r>
          </w:p>
        </w:tc>
        <w:tc>
          <w:tcPr>
            <w:tcW w:w="1260" w:type="dxa"/>
          </w:tcPr>
          <w:p w14:paraId="7D568D6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4E05BC93" w14:textId="77777777" w:rsidTr="00BE6726">
        <w:tc>
          <w:tcPr>
            <w:tcW w:w="1207" w:type="dxa"/>
            <w:vAlign w:val="center"/>
          </w:tcPr>
          <w:p w14:paraId="39A892B4" w14:textId="77777777" w:rsidR="007D284A" w:rsidRDefault="007D284A" w:rsidP="00BE6726">
            <w:pPr>
              <w:jc w:val="center"/>
            </w:pPr>
            <w:r>
              <w:t>15</w:t>
            </w:r>
          </w:p>
        </w:tc>
        <w:tc>
          <w:tcPr>
            <w:tcW w:w="7181" w:type="dxa"/>
          </w:tcPr>
          <w:p w14:paraId="1310DF08" w14:textId="77777777" w:rsidR="007D284A" w:rsidRDefault="007D284A" w:rsidP="00BE6726">
            <w:pPr>
              <w:jc w:val="both"/>
            </w:pPr>
            <w:r>
              <w:t>Заучивание стихотворений к Новому году</w:t>
            </w:r>
          </w:p>
        </w:tc>
        <w:tc>
          <w:tcPr>
            <w:tcW w:w="1260" w:type="dxa"/>
          </w:tcPr>
          <w:p w14:paraId="0948EF01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39D196B7" w14:textId="77777777" w:rsidTr="00BE6726">
        <w:tc>
          <w:tcPr>
            <w:tcW w:w="1207" w:type="dxa"/>
            <w:vAlign w:val="center"/>
          </w:tcPr>
          <w:p w14:paraId="4D202A9E" w14:textId="77777777" w:rsidR="007D284A" w:rsidRDefault="007D284A" w:rsidP="00BE6726">
            <w:pPr>
              <w:jc w:val="center"/>
            </w:pPr>
            <w:r>
              <w:t>16</w:t>
            </w:r>
          </w:p>
        </w:tc>
        <w:tc>
          <w:tcPr>
            <w:tcW w:w="7181" w:type="dxa"/>
          </w:tcPr>
          <w:p w14:paraId="660FD9B8" w14:textId="77777777" w:rsidR="007D284A" w:rsidRDefault="007D284A" w:rsidP="00BE6726">
            <w:pPr>
              <w:jc w:val="both"/>
            </w:pPr>
            <w:r>
              <w:t xml:space="preserve"> Пересказ сказок</w:t>
            </w:r>
          </w:p>
        </w:tc>
        <w:tc>
          <w:tcPr>
            <w:tcW w:w="1260" w:type="dxa"/>
          </w:tcPr>
          <w:p w14:paraId="09205E6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565612E" w14:textId="77777777" w:rsidTr="00BE6726">
        <w:tc>
          <w:tcPr>
            <w:tcW w:w="1207" w:type="dxa"/>
            <w:vAlign w:val="center"/>
          </w:tcPr>
          <w:p w14:paraId="388FBE67" w14:textId="77777777" w:rsidR="007D284A" w:rsidRDefault="007D284A" w:rsidP="00BE6726">
            <w:pPr>
              <w:jc w:val="center"/>
            </w:pPr>
            <w:r>
              <w:t>17</w:t>
            </w:r>
          </w:p>
        </w:tc>
        <w:tc>
          <w:tcPr>
            <w:tcW w:w="7181" w:type="dxa"/>
          </w:tcPr>
          <w:p w14:paraId="7D8839AD" w14:textId="77777777" w:rsidR="007D284A" w:rsidRDefault="007D284A" w:rsidP="00BE6726">
            <w:pPr>
              <w:jc w:val="both"/>
            </w:pPr>
            <w:r>
              <w:t>Составление рассказа с опорой на серию сюжетных картин. Рассказ «Страшный зверь».</w:t>
            </w:r>
          </w:p>
        </w:tc>
        <w:tc>
          <w:tcPr>
            <w:tcW w:w="1260" w:type="dxa"/>
          </w:tcPr>
          <w:p w14:paraId="6E198DE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E925955" w14:textId="77777777" w:rsidTr="00BE6726">
        <w:tc>
          <w:tcPr>
            <w:tcW w:w="1207" w:type="dxa"/>
            <w:vAlign w:val="center"/>
          </w:tcPr>
          <w:p w14:paraId="7D4E1D90" w14:textId="77777777" w:rsidR="007D284A" w:rsidRDefault="007D284A" w:rsidP="00BE6726">
            <w:pPr>
              <w:jc w:val="center"/>
            </w:pPr>
            <w:r>
              <w:t>18</w:t>
            </w:r>
          </w:p>
        </w:tc>
        <w:tc>
          <w:tcPr>
            <w:tcW w:w="7181" w:type="dxa"/>
          </w:tcPr>
          <w:p w14:paraId="38D1272E" w14:textId="77777777" w:rsidR="007D284A" w:rsidRDefault="007D284A" w:rsidP="00BE6726">
            <w:pPr>
              <w:jc w:val="both"/>
            </w:pPr>
            <w:r>
              <w:t>Составление рассказа с опорой на серию сюжетных картин.</w:t>
            </w:r>
          </w:p>
          <w:p w14:paraId="4AD8F1F1" w14:textId="77777777" w:rsidR="007D284A" w:rsidRDefault="007D284A" w:rsidP="00BE6726">
            <w:pPr>
              <w:jc w:val="both"/>
            </w:pPr>
            <w:r>
              <w:t>Рассказ «Надежный помощник».</w:t>
            </w:r>
          </w:p>
        </w:tc>
        <w:tc>
          <w:tcPr>
            <w:tcW w:w="1260" w:type="dxa"/>
          </w:tcPr>
          <w:p w14:paraId="7FC68968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A16A7EF" w14:textId="77777777" w:rsidTr="00BE6726">
        <w:tc>
          <w:tcPr>
            <w:tcW w:w="1207" w:type="dxa"/>
            <w:vAlign w:val="center"/>
          </w:tcPr>
          <w:p w14:paraId="4F7A0A23" w14:textId="77777777" w:rsidR="007D284A" w:rsidRDefault="007D284A" w:rsidP="00BE6726">
            <w:pPr>
              <w:jc w:val="center"/>
            </w:pPr>
            <w:r>
              <w:t>19</w:t>
            </w:r>
          </w:p>
        </w:tc>
        <w:tc>
          <w:tcPr>
            <w:tcW w:w="7181" w:type="dxa"/>
          </w:tcPr>
          <w:p w14:paraId="17E3CF16" w14:textId="77777777" w:rsidR="007D284A" w:rsidRDefault="007D284A" w:rsidP="00BE6726">
            <w:pPr>
              <w:jc w:val="both"/>
            </w:pPr>
            <w:r>
              <w:t>Составление рассказа с опорой на серию сюжетных картин.</w:t>
            </w:r>
          </w:p>
          <w:p w14:paraId="198C47D3" w14:textId="77777777" w:rsidR="007D284A" w:rsidRDefault="007D284A" w:rsidP="00BE6726">
            <w:pPr>
              <w:jc w:val="both"/>
            </w:pPr>
            <w:r>
              <w:t>Рассказ «Заботливая сестра».</w:t>
            </w:r>
          </w:p>
        </w:tc>
        <w:tc>
          <w:tcPr>
            <w:tcW w:w="1260" w:type="dxa"/>
          </w:tcPr>
          <w:p w14:paraId="35AC3269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71F761FB" w14:textId="77777777" w:rsidTr="00BE6726">
        <w:tc>
          <w:tcPr>
            <w:tcW w:w="1207" w:type="dxa"/>
            <w:vAlign w:val="center"/>
          </w:tcPr>
          <w:p w14:paraId="423541BC" w14:textId="77777777" w:rsidR="007D284A" w:rsidRDefault="007D284A" w:rsidP="00BE6726">
            <w:pPr>
              <w:jc w:val="center"/>
            </w:pPr>
            <w:r>
              <w:t>20</w:t>
            </w:r>
          </w:p>
        </w:tc>
        <w:tc>
          <w:tcPr>
            <w:tcW w:w="7181" w:type="dxa"/>
          </w:tcPr>
          <w:p w14:paraId="10278ED5" w14:textId="77777777" w:rsidR="007D284A" w:rsidRDefault="007D284A" w:rsidP="00BE6726">
            <w:pPr>
              <w:jc w:val="both"/>
            </w:pPr>
            <w:r>
              <w:t>Пересказ текста с наглядной опорой на серию сюжетных картин. Рассказ «Друзья».</w:t>
            </w:r>
          </w:p>
        </w:tc>
        <w:tc>
          <w:tcPr>
            <w:tcW w:w="1260" w:type="dxa"/>
          </w:tcPr>
          <w:p w14:paraId="589F4A6F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2BC9E52" w14:textId="77777777" w:rsidTr="00BE6726">
        <w:tc>
          <w:tcPr>
            <w:tcW w:w="1207" w:type="dxa"/>
            <w:vAlign w:val="center"/>
          </w:tcPr>
          <w:p w14:paraId="3A76DC56" w14:textId="77777777" w:rsidR="007D284A" w:rsidRDefault="007D284A" w:rsidP="00BE6726">
            <w:pPr>
              <w:jc w:val="center"/>
            </w:pPr>
            <w:r>
              <w:t>21</w:t>
            </w:r>
          </w:p>
        </w:tc>
        <w:tc>
          <w:tcPr>
            <w:tcW w:w="7181" w:type="dxa"/>
          </w:tcPr>
          <w:p w14:paraId="7CEF9659" w14:textId="77777777" w:rsidR="007D284A" w:rsidRDefault="007D284A" w:rsidP="00BE6726">
            <w:pPr>
              <w:jc w:val="both"/>
            </w:pPr>
            <w:r>
              <w:t>Составление рассказа по одной сюжетной картине.</w:t>
            </w:r>
          </w:p>
          <w:p w14:paraId="0E67BCA3" w14:textId="77777777" w:rsidR="007D284A" w:rsidRDefault="007D284A" w:rsidP="00BE6726">
            <w:pPr>
              <w:jc w:val="both"/>
            </w:pPr>
            <w:r>
              <w:t>Рассказ «Случай в лесу».</w:t>
            </w:r>
          </w:p>
        </w:tc>
        <w:tc>
          <w:tcPr>
            <w:tcW w:w="1260" w:type="dxa"/>
          </w:tcPr>
          <w:p w14:paraId="3CBC66B2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8F7A85B" w14:textId="77777777" w:rsidTr="00BE6726">
        <w:tc>
          <w:tcPr>
            <w:tcW w:w="1207" w:type="dxa"/>
            <w:vAlign w:val="center"/>
          </w:tcPr>
          <w:p w14:paraId="39127998" w14:textId="77777777" w:rsidR="007D284A" w:rsidRDefault="007D284A" w:rsidP="00BE6726">
            <w:pPr>
              <w:jc w:val="center"/>
            </w:pPr>
            <w:r>
              <w:t>22</w:t>
            </w:r>
          </w:p>
        </w:tc>
        <w:tc>
          <w:tcPr>
            <w:tcW w:w="7181" w:type="dxa"/>
          </w:tcPr>
          <w:p w14:paraId="14CF92D7" w14:textId="77777777" w:rsidR="007D284A" w:rsidRDefault="007D284A" w:rsidP="00BE6726">
            <w:pPr>
              <w:jc w:val="both"/>
            </w:pPr>
            <w:r>
              <w:t xml:space="preserve">Беседа по картине №2 учебно- наглядного пособия Р.Б. </w:t>
            </w:r>
            <w:proofErr w:type="spellStart"/>
            <w:r>
              <w:t>Стеркиной</w:t>
            </w:r>
            <w:proofErr w:type="spellEnd"/>
            <w:r>
              <w:t xml:space="preserve"> «Будь осторожен на улице»</w:t>
            </w:r>
          </w:p>
        </w:tc>
        <w:tc>
          <w:tcPr>
            <w:tcW w:w="1260" w:type="dxa"/>
          </w:tcPr>
          <w:p w14:paraId="7A40F4A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B539912" w14:textId="77777777" w:rsidTr="00BE6726">
        <w:tc>
          <w:tcPr>
            <w:tcW w:w="1207" w:type="dxa"/>
            <w:vAlign w:val="center"/>
          </w:tcPr>
          <w:p w14:paraId="4002692D" w14:textId="77777777" w:rsidR="007D284A" w:rsidRDefault="007D284A" w:rsidP="00BE672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181" w:type="dxa"/>
          </w:tcPr>
          <w:p w14:paraId="3789AD14" w14:textId="77777777" w:rsidR="007D284A" w:rsidRDefault="007D284A" w:rsidP="00BE6726">
            <w:pPr>
              <w:jc w:val="both"/>
            </w:pPr>
            <w:r>
              <w:t xml:space="preserve">Беседа по картине №3 учебно – наглядного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«Охраняй природу!»</w:t>
            </w:r>
          </w:p>
        </w:tc>
        <w:tc>
          <w:tcPr>
            <w:tcW w:w="1260" w:type="dxa"/>
          </w:tcPr>
          <w:p w14:paraId="37C1A7EA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D8020BA" w14:textId="77777777" w:rsidTr="00BE6726">
        <w:tc>
          <w:tcPr>
            <w:tcW w:w="1207" w:type="dxa"/>
            <w:vAlign w:val="center"/>
          </w:tcPr>
          <w:p w14:paraId="712411F1" w14:textId="77777777" w:rsidR="007D284A" w:rsidRDefault="007D284A" w:rsidP="00BE6726">
            <w:pPr>
              <w:jc w:val="center"/>
            </w:pPr>
            <w:r>
              <w:t>24</w:t>
            </w:r>
          </w:p>
        </w:tc>
        <w:tc>
          <w:tcPr>
            <w:tcW w:w="7181" w:type="dxa"/>
          </w:tcPr>
          <w:p w14:paraId="0FD1328E" w14:textId="77777777" w:rsidR="007D284A" w:rsidRDefault="007D284A" w:rsidP="00BE6726">
            <w:pPr>
              <w:jc w:val="both"/>
            </w:pPr>
            <w:r>
              <w:t xml:space="preserve">Беседа по картине №5 учебно – наглядного пособия  </w:t>
            </w:r>
            <w:proofErr w:type="spellStart"/>
            <w:r>
              <w:t>Р.Б.Стеркиной</w:t>
            </w:r>
            <w:proofErr w:type="spellEnd"/>
            <w:r>
              <w:t xml:space="preserve"> « Не играй с огнем!»</w:t>
            </w:r>
          </w:p>
        </w:tc>
        <w:tc>
          <w:tcPr>
            <w:tcW w:w="1260" w:type="dxa"/>
          </w:tcPr>
          <w:p w14:paraId="678D298E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1B16B335" w14:textId="77777777" w:rsidTr="00BE6726">
        <w:tc>
          <w:tcPr>
            <w:tcW w:w="1207" w:type="dxa"/>
            <w:vAlign w:val="center"/>
          </w:tcPr>
          <w:p w14:paraId="277447E1" w14:textId="77777777" w:rsidR="007D284A" w:rsidRDefault="007D284A" w:rsidP="00BE6726">
            <w:pPr>
              <w:jc w:val="center"/>
            </w:pPr>
            <w:r>
              <w:t>25</w:t>
            </w:r>
          </w:p>
        </w:tc>
        <w:tc>
          <w:tcPr>
            <w:tcW w:w="7181" w:type="dxa"/>
          </w:tcPr>
          <w:p w14:paraId="32F64114" w14:textId="77777777" w:rsidR="007D284A" w:rsidRDefault="007D284A" w:rsidP="00BE6726">
            <w:pPr>
              <w:jc w:val="both"/>
            </w:pPr>
            <w:r>
              <w:t xml:space="preserve">Беседа по картине №6 учебно – методического пособия Р.Б. </w:t>
            </w:r>
            <w:proofErr w:type="spellStart"/>
            <w:r>
              <w:t>Стеркиной</w:t>
            </w:r>
            <w:proofErr w:type="spellEnd"/>
            <w:r>
              <w:t xml:space="preserve"> «Экстремальная ситуация, звони - 02»</w:t>
            </w:r>
          </w:p>
        </w:tc>
        <w:tc>
          <w:tcPr>
            <w:tcW w:w="1260" w:type="dxa"/>
          </w:tcPr>
          <w:p w14:paraId="2C2B7AE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73EDA03" w14:textId="77777777" w:rsidTr="00BE6726">
        <w:tc>
          <w:tcPr>
            <w:tcW w:w="1207" w:type="dxa"/>
            <w:vAlign w:val="center"/>
          </w:tcPr>
          <w:p w14:paraId="50E5B013" w14:textId="77777777" w:rsidR="007D284A" w:rsidRDefault="007D284A" w:rsidP="00BE6726">
            <w:pPr>
              <w:jc w:val="center"/>
            </w:pPr>
            <w:r>
              <w:t>26</w:t>
            </w:r>
          </w:p>
        </w:tc>
        <w:tc>
          <w:tcPr>
            <w:tcW w:w="7181" w:type="dxa"/>
          </w:tcPr>
          <w:p w14:paraId="16A0AF1B" w14:textId="77777777" w:rsidR="007D284A" w:rsidRDefault="007D284A" w:rsidP="00BE6726">
            <w:pPr>
              <w:jc w:val="both"/>
            </w:pPr>
            <w:r>
              <w:t xml:space="preserve">Беседа по картине №7 учебно – методического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</w:t>
            </w:r>
            <w:proofErr w:type="spellStart"/>
            <w:r>
              <w:t>Скороая</w:t>
            </w:r>
            <w:proofErr w:type="spellEnd"/>
            <w:r>
              <w:t xml:space="preserve"> помощь - 03»</w:t>
            </w:r>
          </w:p>
        </w:tc>
        <w:tc>
          <w:tcPr>
            <w:tcW w:w="1260" w:type="dxa"/>
          </w:tcPr>
          <w:p w14:paraId="2D6A6F5C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ED32649" w14:textId="77777777" w:rsidTr="00BE6726">
        <w:tc>
          <w:tcPr>
            <w:tcW w:w="1207" w:type="dxa"/>
            <w:vAlign w:val="center"/>
          </w:tcPr>
          <w:p w14:paraId="713E8AC4" w14:textId="77777777" w:rsidR="007D284A" w:rsidRDefault="007D284A" w:rsidP="00BE6726">
            <w:pPr>
              <w:jc w:val="center"/>
            </w:pPr>
            <w:r>
              <w:t>27</w:t>
            </w:r>
          </w:p>
        </w:tc>
        <w:tc>
          <w:tcPr>
            <w:tcW w:w="7181" w:type="dxa"/>
          </w:tcPr>
          <w:p w14:paraId="075E6DB4" w14:textId="77777777" w:rsidR="007D284A" w:rsidRDefault="007D284A" w:rsidP="00BE6726">
            <w:pPr>
              <w:jc w:val="both"/>
            </w:pPr>
            <w:r>
              <w:t xml:space="preserve">Беседа по картине № 10 учебно – наглядного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«Лекарства и витамины в нашей жизни»</w:t>
            </w:r>
          </w:p>
        </w:tc>
        <w:tc>
          <w:tcPr>
            <w:tcW w:w="1260" w:type="dxa"/>
          </w:tcPr>
          <w:p w14:paraId="4CA34677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55E8C2DA" w14:textId="77777777" w:rsidTr="00BE6726">
        <w:tc>
          <w:tcPr>
            <w:tcW w:w="1207" w:type="dxa"/>
            <w:vAlign w:val="center"/>
          </w:tcPr>
          <w:p w14:paraId="75709D4D" w14:textId="77777777" w:rsidR="007D284A" w:rsidRDefault="007D284A" w:rsidP="00BE6726">
            <w:pPr>
              <w:jc w:val="center"/>
            </w:pPr>
            <w:r>
              <w:t>28</w:t>
            </w:r>
          </w:p>
        </w:tc>
        <w:tc>
          <w:tcPr>
            <w:tcW w:w="7181" w:type="dxa"/>
          </w:tcPr>
          <w:p w14:paraId="7C4F8A8E" w14:textId="77777777" w:rsidR="007D284A" w:rsidRDefault="007D284A" w:rsidP="00BE6726">
            <w:pPr>
              <w:jc w:val="both"/>
            </w:pPr>
            <w:r>
              <w:t xml:space="preserve">Беседа по картине №8 учебно – наглядного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«Умение правильно обращаться с некоторыми домашними предметами»</w:t>
            </w:r>
          </w:p>
        </w:tc>
        <w:tc>
          <w:tcPr>
            <w:tcW w:w="1260" w:type="dxa"/>
          </w:tcPr>
          <w:p w14:paraId="128365E5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5DC7D40" w14:textId="77777777" w:rsidTr="00BE6726">
        <w:tc>
          <w:tcPr>
            <w:tcW w:w="1207" w:type="dxa"/>
            <w:vAlign w:val="center"/>
          </w:tcPr>
          <w:p w14:paraId="5D881C08" w14:textId="77777777" w:rsidR="007D284A" w:rsidRDefault="007D284A" w:rsidP="00BE6726">
            <w:pPr>
              <w:jc w:val="center"/>
            </w:pPr>
            <w:r>
              <w:t>29</w:t>
            </w:r>
          </w:p>
        </w:tc>
        <w:tc>
          <w:tcPr>
            <w:tcW w:w="7181" w:type="dxa"/>
          </w:tcPr>
          <w:p w14:paraId="49A83BE4" w14:textId="77777777" w:rsidR="007D284A" w:rsidRDefault="007D284A" w:rsidP="00BE6726">
            <w:pPr>
              <w:jc w:val="both"/>
            </w:pPr>
            <w:r>
              <w:t xml:space="preserve">Беседа по картине №11 учебно – </w:t>
            </w:r>
            <w:proofErr w:type="spellStart"/>
            <w:r>
              <w:t>нагшлядного</w:t>
            </w:r>
            <w:proofErr w:type="spellEnd"/>
            <w:r>
              <w:t xml:space="preserve">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«Устройство проезжей части».</w:t>
            </w:r>
          </w:p>
        </w:tc>
        <w:tc>
          <w:tcPr>
            <w:tcW w:w="1260" w:type="dxa"/>
          </w:tcPr>
          <w:p w14:paraId="560E83A0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6C012941" w14:textId="77777777" w:rsidTr="00BE6726">
        <w:tc>
          <w:tcPr>
            <w:tcW w:w="1207" w:type="dxa"/>
            <w:vAlign w:val="center"/>
          </w:tcPr>
          <w:p w14:paraId="76BDB7D8" w14:textId="77777777" w:rsidR="007D284A" w:rsidRDefault="007D284A" w:rsidP="00BE6726">
            <w:pPr>
              <w:jc w:val="center"/>
            </w:pPr>
            <w:r>
              <w:t>30</w:t>
            </w:r>
          </w:p>
        </w:tc>
        <w:tc>
          <w:tcPr>
            <w:tcW w:w="7181" w:type="dxa"/>
          </w:tcPr>
          <w:p w14:paraId="6742D121" w14:textId="77777777" w:rsidR="007D284A" w:rsidRDefault="007D284A" w:rsidP="00BE6726">
            <w:pPr>
              <w:jc w:val="both"/>
            </w:pPr>
            <w:r>
              <w:t xml:space="preserve">Беседа по картине №12 учебно наглядного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«Зебра, светофор»</w:t>
            </w:r>
          </w:p>
        </w:tc>
        <w:tc>
          <w:tcPr>
            <w:tcW w:w="1260" w:type="dxa"/>
          </w:tcPr>
          <w:p w14:paraId="095DBBFA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2001253C" w14:textId="77777777" w:rsidTr="00BE6726">
        <w:tc>
          <w:tcPr>
            <w:tcW w:w="1207" w:type="dxa"/>
            <w:vAlign w:val="center"/>
          </w:tcPr>
          <w:p w14:paraId="03988EBD" w14:textId="77777777" w:rsidR="007D284A" w:rsidRDefault="007D284A" w:rsidP="00BE6726">
            <w:pPr>
              <w:jc w:val="center"/>
            </w:pPr>
            <w:r>
              <w:t>31-32</w:t>
            </w:r>
          </w:p>
        </w:tc>
        <w:tc>
          <w:tcPr>
            <w:tcW w:w="7181" w:type="dxa"/>
          </w:tcPr>
          <w:p w14:paraId="0EA8A056" w14:textId="77777777" w:rsidR="007D284A" w:rsidRDefault="007D284A" w:rsidP="00BE6726">
            <w:pPr>
              <w:jc w:val="both"/>
            </w:pPr>
            <w:r>
              <w:t xml:space="preserve">Беседа по </w:t>
            </w:r>
            <w:proofErr w:type="spellStart"/>
            <w:r>
              <w:t>кратине</w:t>
            </w:r>
            <w:proofErr w:type="spellEnd"/>
            <w:r>
              <w:t xml:space="preserve"> №14 </w:t>
            </w:r>
            <w:proofErr w:type="spellStart"/>
            <w:r>
              <w:t>учеебно</w:t>
            </w:r>
            <w:proofErr w:type="spellEnd"/>
            <w:r>
              <w:t xml:space="preserve"> наглядного пособия </w:t>
            </w:r>
            <w:proofErr w:type="spellStart"/>
            <w:r>
              <w:t>Р.Б.Стеркиной</w:t>
            </w:r>
            <w:proofErr w:type="spellEnd"/>
            <w:r>
              <w:t xml:space="preserve"> «Дорожные знаки»</w:t>
            </w:r>
          </w:p>
        </w:tc>
        <w:tc>
          <w:tcPr>
            <w:tcW w:w="1260" w:type="dxa"/>
          </w:tcPr>
          <w:p w14:paraId="761BB524" w14:textId="77777777" w:rsidR="007D284A" w:rsidRDefault="007D284A" w:rsidP="00BE6726">
            <w:pPr>
              <w:jc w:val="center"/>
            </w:pPr>
            <w:r>
              <w:t>1</w:t>
            </w:r>
          </w:p>
        </w:tc>
      </w:tr>
      <w:tr w:rsidR="007D284A" w:rsidRPr="000F4769" w14:paraId="0B2C1085" w14:textId="77777777" w:rsidTr="00BE6726">
        <w:tc>
          <w:tcPr>
            <w:tcW w:w="1207" w:type="dxa"/>
            <w:vAlign w:val="center"/>
          </w:tcPr>
          <w:p w14:paraId="66FE2BB6" w14:textId="77777777" w:rsidR="007D284A" w:rsidRDefault="007D284A" w:rsidP="00BE6726">
            <w:pPr>
              <w:jc w:val="center"/>
            </w:pPr>
          </w:p>
        </w:tc>
        <w:tc>
          <w:tcPr>
            <w:tcW w:w="7181" w:type="dxa"/>
          </w:tcPr>
          <w:p w14:paraId="3FDFD8CF" w14:textId="77777777" w:rsidR="007D284A" w:rsidRPr="00BE6726" w:rsidRDefault="007D284A" w:rsidP="00BE672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098D4210" w14:textId="77777777" w:rsidR="007D284A" w:rsidRPr="00BE6726" w:rsidRDefault="007D284A" w:rsidP="00BE6726">
            <w:pPr>
              <w:jc w:val="center"/>
              <w:rPr>
                <w:b/>
              </w:rPr>
            </w:pPr>
          </w:p>
        </w:tc>
      </w:tr>
    </w:tbl>
    <w:p w14:paraId="34827457" w14:textId="77777777" w:rsidR="007D284A" w:rsidRDefault="007D284A" w:rsidP="007D284A">
      <w:pPr>
        <w:jc w:val="center"/>
        <w:rPr>
          <w:b/>
        </w:rPr>
      </w:pPr>
    </w:p>
    <w:p w14:paraId="0BB60606" w14:textId="77777777" w:rsidR="007D284A" w:rsidRPr="00A02325" w:rsidRDefault="007D284A" w:rsidP="007D284A">
      <w:pPr>
        <w:jc w:val="center"/>
        <w:rPr>
          <w:b/>
          <w:sz w:val="28"/>
          <w:szCs w:val="28"/>
          <w:lang w:val="en-US"/>
        </w:rPr>
      </w:pPr>
      <w:r>
        <w:rPr>
          <w:b/>
        </w:rPr>
        <w:t xml:space="preserve"> </w:t>
      </w:r>
    </w:p>
    <w:p w14:paraId="6111D48B" w14:textId="77777777" w:rsidR="007D284A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A02325">
        <w:rPr>
          <w:b/>
          <w:sz w:val="28"/>
          <w:szCs w:val="28"/>
        </w:rPr>
        <w:t xml:space="preserve">Тематическое планирование занятий по развитию </w:t>
      </w:r>
    </w:p>
    <w:p w14:paraId="0413B377" w14:textId="77777777" w:rsidR="007D284A" w:rsidRDefault="007D284A" w:rsidP="007D284A">
      <w:pPr>
        <w:jc w:val="center"/>
        <w:rPr>
          <w:b/>
          <w:sz w:val="28"/>
          <w:szCs w:val="28"/>
        </w:rPr>
      </w:pPr>
      <w:r w:rsidRPr="00A02325">
        <w:rPr>
          <w:b/>
          <w:sz w:val="28"/>
          <w:szCs w:val="28"/>
        </w:rPr>
        <w:t>мелкой моторики рук</w:t>
      </w:r>
      <w:r>
        <w:rPr>
          <w:b/>
          <w:sz w:val="28"/>
          <w:szCs w:val="28"/>
        </w:rPr>
        <w:t>,</w:t>
      </w:r>
    </w:p>
    <w:p w14:paraId="02D87CFA" w14:textId="77777777" w:rsidR="007D284A" w:rsidRPr="00A0232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лет</w:t>
      </w:r>
    </w:p>
    <w:p w14:paraId="463F44C2" w14:textId="77777777" w:rsidR="007D284A" w:rsidRDefault="007D284A" w:rsidP="007D284A">
      <w:pPr>
        <w:rPr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200"/>
        <w:gridCol w:w="1260"/>
      </w:tblGrid>
      <w:tr w:rsidR="007D284A" w14:paraId="672039C2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043D9A54" w14:textId="77777777" w:rsidR="007D284A" w:rsidRDefault="007D284A" w:rsidP="00BE21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00" w:type="dxa"/>
          </w:tcPr>
          <w:p w14:paraId="4A563672" w14:textId="77777777" w:rsidR="007D284A" w:rsidRDefault="007D284A" w:rsidP="00BE21D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14:paraId="68739A83" w14:textId="77777777" w:rsidR="007D284A" w:rsidRDefault="007D284A" w:rsidP="00BE21D2">
            <w:pPr>
              <w:rPr>
                <w:b/>
              </w:rPr>
            </w:pPr>
          </w:p>
        </w:tc>
        <w:tc>
          <w:tcPr>
            <w:tcW w:w="1260" w:type="dxa"/>
          </w:tcPr>
          <w:p w14:paraId="35FB9165" w14:textId="77777777" w:rsidR="007D284A" w:rsidRDefault="007D284A" w:rsidP="00BE21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</w:t>
            </w:r>
          </w:p>
          <w:p w14:paraId="0F05A88F" w14:textId="77777777" w:rsidR="007D284A" w:rsidRDefault="007D284A" w:rsidP="00BE21D2">
            <w:pPr>
              <w:rPr>
                <w:b/>
              </w:rPr>
            </w:pPr>
            <w:r>
              <w:rPr>
                <w:b/>
              </w:rPr>
              <w:t>занятий</w:t>
            </w:r>
          </w:p>
        </w:tc>
      </w:tr>
      <w:tr w:rsidR="007D284A" w:rsidRPr="00D5481A" w14:paraId="03586222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5A54B013" w14:textId="77777777" w:rsidR="007D284A" w:rsidRPr="00D5481A" w:rsidRDefault="007D284A" w:rsidP="00BE21D2">
            <w:pPr>
              <w:jc w:val="center"/>
            </w:pPr>
            <w:r w:rsidRPr="00D5481A">
              <w:t>1</w:t>
            </w:r>
          </w:p>
        </w:tc>
        <w:tc>
          <w:tcPr>
            <w:tcW w:w="7200" w:type="dxa"/>
          </w:tcPr>
          <w:p w14:paraId="7DF3B89E" w14:textId="77777777" w:rsidR="007D284A" w:rsidRPr="00D5481A" w:rsidRDefault="007D284A" w:rsidP="00BE21D2">
            <w:r w:rsidRPr="00D5481A">
              <w:t xml:space="preserve">«Клетки, точки и штрихи» по пособию </w:t>
            </w:r>
            <w:proofErr w:type="spellStart"/>
            <w:r w:rsidRPr="00D5481A">
              <w:t>Салминой</w:t>
            </w:r>
            <w:proofErr w:type="spellEnd"/>
            <w:r w:rsidRPr="00D5481A">
              <w:t>.</w:t>
            </w:r>
          </w:p>
        </w:tc>
        <w:tc>
          <w:tcPr>
            <w:tcW w:w="1260" w:type="dxa"/>
          </w:tcPr>
          <w:p w14:paraId="09FE7EF0" w14:textId="77777777" w:rsidR="007D284A" w:rsidRPr="00D5481A" w:rsidRDefault="007D284A" w:rsidP="00BE21D2">
            <w:pPr>
              <w:jc w:val="center"/>
            </w:pPr>
            <w:r>
              <w:t>24</w:t>
            </w:r>
          </w:p>
        </w:tc>
      </w:tr>
      <w:tr w:rsidR="007D284A" w:rsidRPr="00D5481A" w14:paraId="453C59C6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70B95484" w14:textId="77777777" w:rsidR="007D284A" w:rsidRPr="00D5481A" w:rsidRDefault="007D284A" w:rsidP="00BE21D2">
            <w:pPr>
              <w:jc w:val="center"/>
            </w:pPr>
            <w:r>
              <w:t>2</w:t>
            </w:r>
          </w:p>
        </w:tc>
        <w:tc>
          <w:tcPr>
            <w:tcW w:w="7200" w:type="dxa"/>
          </w:tcPr>
          <w:p w14:paraId="10EC4591" w14:textId="77777777" w:rsidR="007D284A" w:rsidRPr="00D5481A" w:rsidRDefault="007D284A" w:rsidP="00BE21D2">
            <w:r>
              <w:t>Лепка из пластилина и соленого теста</w:t>
            </w:r>
          </w:p>
        </w:tc>
        <w:tc>
          <w:tcPr>
            <w:tcW w:w="1260" w:type="dxa"/>
          </w:tcPr>
          <w:p w14:paraId="533577A8" w14:textId="77777777" w:rsidR="007D284A" w:rsidRPr="00D5481A" w:rsidRDefault="007D284A" w:rsidP="00BE21D2">
            <w:pPr>
              <w:jc w:val="center"/>
            </w:pPr>
            <w:r>
              <w:t>2</w:t>
            </w:r>
          </w:p>
        </w:tc>
      </w:tr>
      <w:tr w:rsidR="007D284A" w:rsidRPr="00D5481A" w14:paraId="3AD32D77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374CD06E" w14:textId="77777777" w:rsidR="007D284A" w:rsidRPr="00D5481A" w:rsidRDefault="007D284A" w:rsidP="00BE21D2">
            <w:pPr>
              <w:jc w:val="center"/>
            </w:pPr>
            <w:r>
              <w:t>3</w:t>
            </w:r>
          </w:p>
        </w:tc>
        <w:tc>
          <w:tcPr>
            <w:tcW w:w="7200" w:type="dxa"/>
          </w:tcPr>
          <w:p w14:paraId="18E4DB17" w14:textId="77777777" w:rsidR="007D284A" w:rsidRPr="00D5481A" w:rsidRDefault="007D284A" w:rsidP="00BE21D2">
            <w:proofErr w:type="spellStart"/>
            <w:r>
              <w:t>Бумагопластика</w:t>
            </w:r>
            <w:proofErr w:type="spellEnd"/>
          </w:p>
        </w:tc>
        <w:tc>
          <w:tcPr>
            <w:tcW w:w="1260" w:type="dxa"/>
          </w:tcPr>
          <w:p w14:paraId="1EB5ADA4" w14:textId="77777777" w:rsidR="007D284A" w:rsidRPr="00D5481A" w:rsidRDefault="007D284A" w:rsidP="00BE21D2">
            <w:pPr>
              <w:jc w:val="center"/>
            </w:pPr>
            <w:r>
              <w:t>2</w:t>
            </w:r>
          </w:p>
        </w:tc>
      </w:tr>
      <w:tr w:rsidR="007D284A" w:rsidRPr="00D5481A" w14:paraId="13CDB32E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5284139C" w14:textId="77777777" w:rsidR="007D284A" w:rsidRPr="00D5481A" w:rsidRDefault="007D284A" w:rsidP="00BE21D2">
            <w:pPr>
              <w:jc w:val="center"/>
            </w:pPr>
            <w:r>
              <w:t>4</w:t>
            </w:r>
          </w:p>
        </w:tc>
        <w:tc>
          <w:tcPr>
            <w:tcW w:w="7200" w:type="dxa"/>
          </w:tcPr>
          <w:p w14:paraId="2FF1184C" w14:textId="77777777" w:rsidR="007D284A" w:rsidRPr="00D5481A" w:rsidRDefault="007D284A" w:rsidP="00BE21D2">
            <w:r>
              <w:t xml:space="preserve"> Декоративное панно или открытка</w:t>
            </w:r>
          </w:p>
        </w:tc>
        <w:tc>
          <w:tcPr>
            <w:tcW w:w="1260" w:type="dxa"/>
          </w:tcPr>
          <w:p w14:paraId="4F3DE02B" w14:textId="77777777" w:rsidR="007D284A" w:rsidRPr="00D5481A" w:rsidRDefault="007D284A" w:rsidP="00BE21D2">
            <w:pPr>
              <w:jc w:val="center"/>
            </w:pPr>
            <w:r>
              <w:t>2</w:t>
            </w:r>
          </w:p>
        </w:tc>
      </w:tr>
      <w:tr w:rsidR="007D284A" w:rsidRPr="00D5481A" w14:paraId="6FB06B0A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555FB238" w14:textId="77777777" w:rsidR="007D284A" w:rsidRDefault="007D284A" w:rsidP="00BE21D2">
            <w:pPr>
              <w:jc w:val="center"/>
            </w:pPr>
            <w:r>
              <w:t>5</w:t>
            </w:r>
          </w:p>
        </w:tc>
        <w:tc>
          <w:tcPr>
            <w:tcW w:w="7200" w:type="dxa"/>
          </w:tcPr>
          <w:p w14:paraId="5344E542" w14:textId="77777777" w:rsidR="007D284A" w:rsidRDefault="007D284A" w:rsidP="00BE21D2">
            <w:r>
              <w:t>Конструирование из «Лего»</w:t>
            </w:r>
          </w:p>
        </w:tc>
        <w:tc>
          <w:tcPr>
            <w:tcW w:w="1260" w:type="dxa"/>
          </w:tcPr>
          <w:p w14:paraId="151C09CB" w14:textId="77777777" w:rsidR="007D284A" w:rsidRDefault="007D284A" w:rsidP="00BE21D2">
            <w:pPr>
              <w:jc w:val="center"/>
            </w:pPr>
            <w:r>
              <w:t>2</w:t>
            </w:r>
          </w:p>
        </w:tc>
      </w:tr>
      <w:tr w:rsidR="007D284A" w:rsidRPr="00D5481A" w14:paraId="0CBC08B5" w14:textId="77777777" w:rsidTr="00BE21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14:paraId="5E07449C" w14:textId="77777777" w:rsidR="007D284A" w:rsidRPr="00D5481A" w:rsidRDefault="007D284A" w:rsidP="00BE21D2">
            <w:pPr>
              <w:jc w:val="center"/>
            </w:pPr>
          </w:p>
        </w:tc>
        <w:tc>
          <w:tcPr>
            <w:tcW w:w="7200" w:type="dxa"/>
          </w:tcPr>
          <w:p w14:paraId="57DFF6C0" w14:textId="77777777" w:rsidR="007D284A" w:rsidRPr="001C0163" w:rsidRDefault="007D284A" w:rsidP="00BE21D2">
            <w:pPr>
              <w:rPr>
                <w:b/>
              </w:rPr>
            </w:pPr>
          </w:p>
        </w:tc>
        <w:tc>
          <w:tcPr>
            <w:tcW w:w="1260" w:type="dxa"/>
          </w:tcPr>
          <w:p w14:paraId="460A1B09" w14:textId="77777777" w:rsidR="007D284A" w:rsidRPr="001C0163" w:rsidRDefault="007D284A" w:rsidP="00BE21D2">
            <w:pPr>
              <w:jc w:val="center"/>
              <w:rPr>
                <w:b/>
              </w:rPr>
            </w:pPr>
          </w:p>
        </w:tc>
      </w:tr>
    </w:tbl>
    <w:p w14:paraId="24A6B277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2A19473D" w14:textId="77777777" w:rsidR="007D284A" w:rsidRDefault="007D284A" w:rsidP="007D284A">
      <w:pPr>
        <w:jc w:val="center"/>
        <w:rPr>
          <w:b/>
          <w:sz w:val="28"/>
          <w:szCs w:val="28"/>
        </w:rPr>
      </w:pPr>
    </w:p>
    <w:p w14:paraId="26CEB7FE" w14:textId="77777777" w:rsidR="007D284A" w:rsidRPr="002765C2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755407" w14:textId="77777777" w:rsidR="007D284A" w:rsidRPr="00BA6B85" w:rsidRDefault="007D284A" w:rsidP="007D2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BA6B85">
        <w:rPr>
          <w:b/>
          <w:sz w:val="28"/>
          <w:szCs w:val="28"/>
        </w:rPr>
        <w:t>Содержание программы  «По дороге в школу»</w:t>
      </w:r>
      <w:r>
        <w:rPr>
          <w:b/>
          <w:sz w:val="28"/>
          <w:szCs w:val="28"/>
        </w:rPr>
        <w:t xml:space="preserve">, </w:t>
      </w:r>
      <w:r w:rsidRPr="00BA6B85">
        <w:rPr>
          <w:b/>
          <w:sz w:val="28"/>
          <w:szCs w:val="28"/>
        </w:rPr>
        <w:t xml:space="preserve">для детей  5 – 6 </w:t>
      </w:r>
      <w:r>
        <w:rPr>
          <w:b/>
          <w:sz w:val="28"/>
          <w:szCs w:val="28"/>
        </w:rPr>
        <w:t xml:space="preserve"> лет</w:t>
      </w:r>
    </w:p>
    <w:p w14:paraId="272578B2" w14:textId="77777777" w:rsidR="007D284A" w:rsidRDefault="007D284A" w:rsidP="007D284A">
      <w:pPr>
        <w:jc w:val="center"/>
        <w:rPr>
          <w:b/>
          <w:i/>
          <w:sz w:val="28"/>
          <w:szCs w:val="28"/>
        </w:rPr>
      </w:pPr>
    </w:p>
    <w:p w14:paraId="63940A92" w14:textId="77777777" w:rsidR="007D284A" w:rsidRDefault="007D284A" w:rsidP="007D284A">
      <w:pPr>
        <w:jc w:val="center"/>
        <w:rPr>
          <w:b/>
          <w:i/>
          <w:sz w:val="28"/>
          <w:szCs w:val="28"/>
        </w:rPr>
      </w:pPr>
      <w:r w:rsidRPr="00A02325">
        <w:rPr>
          <w:b/>
          <w:i/>
          <w:sz w:val="28"/>
          <w:szCs w:val="28"/>
        </w:rPr>
        <w:t>Раздел программы «Учимся говорить, слуша</w:t>
      </w:r>
      <w:r>
        <w:rPr>
          <w:b/>
          <w:i/>
          <w:sz w:val="28"/>
          <w:szCs w:val="28"/>
        </w:rPr>
        <w:t>ть и читать»</w:t>
      </w:r>
    </w:p>
    <w:p w14:paraId="41666EF0" w14:textId="77777777" w:rsidR="007D284A" w:rsidRPr="00A02325" w:rsidRDefault="007D284A" w:rsidP="007D2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11BAB63F" w14:textId="77777777" w:rsidR="007D284A" w:rsidRPr="00917993" w:rsidRDefault="007D284A" w:rsidP="007D284A">
      <w:pPr>
        <w:jc w:val="both"/>
        <w:rPr>
          <w:b/>
          <w:i/>
          <w:sz w:val="22"/>
          <w:szCs w:val="22"/>
        </w:rPr>
      </w:pPr>
      <w:r w:rsidRPr="00917993">
        <w:rPr>
          <w:b/>
          <w:i/>
          <w:sz w:val="22"/>
          <w:szCs w:val="22"/>
        </w:rPr>
        <w:t>В работе с детьми 5 -6 лет особое внимание уделяется развитию фонематического слуха и  восприятия, а также формированию умений и навыков, необходимых для успешного обучения чтению и письму.</w:t>
      </w:r>
    </w:p>
    <w:p w14:paraId="42EE462F" w14:textId="77777777" w:rsidR="007D284A" w:rsidRPr="00F70CB5" w:rsidRDefault="007D284A" w:rsidP="007D284A">
      <w:pPr>
        <w:jc w:val="both"/>
        <w:rPr>
          <w:b/>
        </w:rPr>
      </w:pPr>
      <w:r>
        <w:rPr>
          <w:b/>
        </w:rPr>
        <w:t>1.</w:t>
      </w:r>
      <w:r w:rsidRPr="00F70CB5">
        <w:rPr>
          <w:b/>
        </w:rPr>
        <w:t xml:space="preserve"> Звуки:</w:t>
      </w:r>
    </w:p>
    <w:p w14:paraId="4A0754DC" w14:textId="77777777" w:rsidR="007D284A" w:rsidRDefault="007D284A" w:rsidP="007D284A">
      <w:pPr>
        <w:jc w:val="both"/>
      </w:pPr>
      <w:r>
        <w:t>- понятие «звук»; органы артикуляции, способы произнесения звука, его условное обозначение;</w:t>
      </w:r>
    </w:p>
    <w:p w14:paraId="164F6952" w14:textId="77777777" w:rsidR="007D284A" w:rsidRDefault="007D284A" w:rsidP="007D284A">
      <w:pPr>
        <w:jc w:val="both"/>
      </w:pPr>
      <w:r>
        <w:t>- акустические характеристики звука; согласные и гласные звуки, твердые и мягкие, звонкие и глухие согласные;</w:t>
      </w:r>
    </w:p>
    <w:p w14:paraId="7F8829C1" w14:textId="77777777" w:rsidR="007D284A" w:rsidRDefault="007D284A" w:rsidP="007D284A">
      <w:pPr>
        <w:jc w:val="both"/>
      </w:pPr>
      <w:r>
        <w:lastRenderedPageBreak/>
        <w:t>- выделение в слове гласных звуков, согласных звуков, твердых, мягких, звонких, глухих  согласных;</w:t>
      </w:r>
    </w:p>
    <w:p w14:paraId="25B6CF72" w14:textId="77777777" w:rsidR="007D284A" w:rsidRDefault="007D284A" w:rsidP="007D284A">
      <w:pPr>
        <w:jc w:val="both"/>
      </w:pPr>
      <w:r>
        <w:t xml:space="preserve">- выделение звука в начале слова, в конце, в середине. Определение положение звука в слове; </w:t>
      </w:r>
    </w:p>
    <w:p w14:paraId="71410554" w14:textId="77777777" w:rsidR="007D284A" w:rsidRDefault="007D284A" w:rsidP="007D284A">
      <w:pPr>
        <w:jc w:val="both"/>
      </w:pPr>
      <w:r>
        <w:t>- звуковой анализ состава слогов и слов;</w:t>
      </w:r>
    </w:p>
    <w:p w14:paraId="66765B34" w14:textId="77777777" w:rsidR="007D284A" w:rsidRDefault="007D284A" w:rsidP="007D284A">
      <w:pPr>
        <w:jc w:val="both"/>
      </w:pPr>
      <w:r>
        <w:t>- «чтение» и составление слогов и слов с помощью условных звуковых обозначений.</w:t>
      </w:r>
    </w:p>
    <w:p w14:paraId="6595C51C" w14:textId="77777777" w:rsidR="007D284A" w:rsidRPr="00F70CB5" w:rsidRDefault="007D284A" w:rsidP="007D284A">
      <w:pPr>
        <w:jc w:val="both"/>
        <w:rPr>
          <w:b/>
        </w:rPr>
      </w:pPr>
      <w:r>
        <w:rPr>
          <w:b/>
        </w:rPr>
        <w:t>2</w:t>
      </w:r>
      <w:r w:rsidRPr="00F70CB5">
        <w:rPr>
          <w:b/>
        </w:rPr>
        <w:t>.Слоги:</w:t>
      </w:r>
    </w:p>
    <w:p w14:paraId="3DB7C09A" w14:textId="77777777" w:rsidR="007D284A" w:rsidRDefault="007D284A" w:rsidP="007D284A">
      <w:pPr>
        <w:jc w:val="both"/>
      </w:pPr>
      <w:r>
        <w:t>- понятие «слог», слоговой анализ слов;</w:t>
      </w:r>
    </w:p>
    <w:p w14:paraId="4D64B055" w14:textId="77777777" w:rsidR="007D284A" w:rsidRDefault="007D284A" w:rsidP="007D284A">
      <w:pPr>
        <w:jc w:val="both"/>
      </w:pPr>
      <w:r>
        <w:t>- подбор слов на заданное количество слогов;</w:t>
      </w:r>
    </w:p>
    <w:p w14:paraId="2ACD854C" w14:textId="77777777" w:rsidR="007D284A" w:rsidRDefault="007D284A" w:rsidP="007D284A">
      <w:pPr>
        <w:jc w:val="both"/>
      </w:pPr>
      <w:r>
        <w:t>- выделение в словах первого и последнего слогов;</w:t>
      </w:r>
    </w:p>
    <w:p w14:paraId="297F74F9" w14:textId="77777777" w:rsidR="007D284A" w:rsidRDefault="007D284A" w:rsidP="007D284A">
      <w:pPr>
        <w:jc w:val="both"/>
      </w:pPr>
      <w:r>
        <w:t>- подбор слов на заданный слог;</w:t>
      </w:r>
    </w:p>
    <w:p w14:paraId="19B74F6C" w14:textId="77777777" w:rsidR="007D284A" w:rsidRDefault="007D284A" w:rsidP="007D284A">
      <w:pPr>
        <w:jc w:val="both"/>
      </w:pPr>
      <w:r>
        <w:t>-составление прямых и обратных слогов.</w:t>
      </w:r>
    </w:p>
    <w:p w14:paraId="286EA958" w14:textId="77777777" w:rsidR="007D284A" w:rsidRPr="00F70CB5" w:rsidRDefault="007D284A" w:rsidP="007D284A">
      <w:pPr>
        <w:jc w:val="both"/>
        <w:rPr>
          <w:b/>
        </w:rPr>
      </w:pPr>
      <w:r>
        <w:rPr>
          <w:b/>
        </w:rPr>
        <w:t>3</w:t>
      </w:r>
      <w:r w:rsidRPr="00F70CB5">
        <w:rPr>
          <w:b/>
        </w:rPr>
        <w:t>.Слова.</w:t>
      </w:r>
    </w:p>
    <w:p w14:paraId="386356E8" w14:textId="77777777" w:rsidR="007D284A" w:rsidRDefault="007D284A" w:rsidP="007D284A">
      <w:pPr>
        <w:jc w:val="both"/>
      </w:pPr>
      <w:r>
        <w:t xml:space="preserve">- выявление различий в звуковом (слоговом) составе двух слов; </w:t>
      </w:r>
    </w:p>
    <w:p w14:paraId="5609D620" w14:textId="77777777" w:rsidR="007D284A" w:rsidRDefault="007D284A" w:rsidP="007D284A">
      <w:pPr>
        <w:jc w:val="both"/>
      </w:pPr>
      <w:r>
        <w:t>- составление слова из звуков и слогов, из первых (последних) звуков или слогов в названии картинок;</w:t>
      </w:r>
    </w:p>
    <w:p w14:paraId="52686D47" w14:textId="77777777" w:rsidR="007D284A" w:rsidRDefault="007D284A" w:rsidP="007D284A">
      <w:pPr>
        <w:jc w:val="both"/>
      </w:pPr>
      <w:r>
        <w:t>- изменение слов путем замены, перестановки, добавления, исключения звуков или слогов;</w:t>
      </w:r>
    </w:p>
    <w:p w14:paraId="0B352CF7" w14:textId="77777777" w:rsidR="007D284A" w:rsidRDefault="007D284A" w:rsidP="007D284A">
      <w:pPr>
        <w:jc w:val="both"/>
      </w:pPr>
      <w:r>
        <w:t>- выявление повторяющихся в словах слогов с последующим их добавлением к другим словам;</w:t>
      </w:r>
    </w:p>
    <w:p w14:paraId="120AAFFD" w14:textId="77777777" w:rsidR="007D284A" w:rsidRDefault="007D284A" w:rsidP="007D284A">
      <w:pPr>
        <w:jc w:val="both"/>
      </w:pPr>
      <w:r>
        <w:t>- восстановление нарушений последовательности звуков или слогов в структуре слова;</w:t>
      </w:r>
    </w:p>
    <w:p w14:paraId="3F0E2F7D" w14:textId="77777777" w:rsidR="007D284A" w:rsidRDefault="007D284A" w:rsidP="007D284A">
      <w:pPr>
        <w:jc w:val="both"/>
      </w:pPr>
      <w:r>
        <w:t>- последовательное преобразование слова в другие слова путем неоднократного изменения его звукового и слогового состава.</w:t>
      </w:r>
    </w:p>
    <w:p w14:paraId="1E409931" w14:textId="77777777" w:rsidR="007D284A" w:rsidRPr="00F70CB5" w:rsidRDefault="007D284A" w:rsidP="007D284A">
      <w:pPr>
        <w:jc w:val="both"/>
        <w:rPr>
          <w:b/>
        </w:rPr>
      </w:pPr>
      <w:r>
        <w:rPr>
          <w:b/>
        </w:rPr>
        <w:t>4</w:t>
      </w:r>
      <w:r w:rsidRPr="00F70CB5">
        <w:rPr>
          <w:b/>
        </w:rPr>
        <w:t>. Буквы.</w:t>
      </w:r>
    </w:p>
    <w:p w14:paraId="2F41AAEB" w14:textId="77777777" w:rsidR="007D284A" w:rsidRDefault="007D284A" w:rsidP="007D284A">
      <w:pPr>
        <w:jc w:val="both"/>
      </w:pPr>
      <w:r>
        <w:t>- знакомство с буквами;</w:t>
      </w:r>
    </w:p>
    <w:p w14:paraId="0546C31B" w14:textId="77777777" w:rsidR="007D284A" w:rsidRDefault="007D284A" w:rsidP="007D284A">
      <w:pPr>
        <w:jc w:val="both"/>
      </w:pPr>
      <w:r>
        <w:t>- дифференциация понятий «звук» и «буква»;</w:t>
      </w:r>
    </w:p>
    <w:p w14:paraId="06B78C19" w14:textId="77777777" w:rsidR="007D284A" w:rsidRDefault="007D284A" w:rsidP="007D284A">
      <w:pPr>
        <w:jc w:val="both"/>
      </w:pPr>
      <w:r>
        <w:t>- согласные и гласные буквы;</w:t>
      </w:r>
    </w:p>
    <w:p w14:paraId="4A8651C8" w14:textId="77777777" w:rsidR="007D284A" w:rsidRDefault="007D284A" w:rsidP="007D284A">
      <w:pPr>
        <w:jc w:val="both"/>
      </w:pPr>
      <w:r>
        <w:t>-соотнесение букв и звуков.</w:t>
      </w:r>
    </w:p>
    <w:p w14:paraId="1DFC3010" w14:textId="77777777" w:rsidR="007D284A" w:rsidRPr="00F70CB5" w:rsidRDefault="007D284A" w:rsidP="007D284A">
      <w:pPr>
        <w:jc w:val="both"/>
        <w:rPr>
          <w:b/>
        </w:rPr>
      </w:pPr>
      <w:r w:rsidRPr="00F70CB5">
        <w:rPr>
          <w:b/>
        </w:rPr>
        <w:t xml:space="preserve">На занятиях </w:t>
      </w:r>
      <w:r>
        <w:rPr>
          <w:b/>
        </w:rPr>
        <w:t xml:space="preserve"> по развитию речи </w:t>
      </w:r>
      <w:r w:rsidRPr="00F70CB5">
        <w:rPr>
          <w:b/>
        </w:rPr>
        <w:t>используются специальные задания на:</w:t>
      </w:r>
    </w:p>
    <w:p w14:paraId="6ECC9772" w14:textId="77777777" w:rsidR="007D284A" w:rsidRPr="00F70CB5" w:rsidRDefault="007D284A" w:rsidP="007D284A">
      <w:pPr>
        <w:jc w:val="both"/>
      </w:pPr>
      <w:r w:rsidRPr="00F70CB5">
        <w:t>- выявление признаков сходства и различия между двумя и более предметами;</w:t>
      </w:r>
    </w:p>
    <w:p w14:paraId="39DAF51D" w14:textId="77777777" w:rsidR="007D284A" w:rsidRPr="00F70CB5" w:rsidRDefault="007D284A" w:rsidP="007D284A">
      <w:pPr>
        <w:jc w:val="both"/>
      </w:pPr>
      <w:r w:rsidRPr="00F70CB5">
        <w:t>- выделение одинаковых предметов из группы предметов;</w:t>
      </w:r>
    </w:p>
    <w:p w14:paraId="1FFA2763" w14:textId="77777777" w:rsidR="007D284A" w:rsidRPr="00F70CB5" w:rsidRDefault="007D284A" w:rsidP="007D284A">
      <w:pPr>
        <w:ind w:left="-180"/>
        <w:jc w:val="both"/>
      </w:pPr>
      <w:r>
        <w:t xml:space="preserve">   - </w:t>
      </w:r>
      <w:r w:rsidRPr="00F70CB5">
        <w:t>выделение лишнего предмета;</w:t>
      </w:r>
    </w:p>
    <w:p w14:paraId="5AC5D03D" w14:textId="77777777" w:rsidR="007D284A" w:rsidRPr="00F70CB5" w:rsidRDefault="007D284A" w:rsidP="007D284A">
      <w:pPr>
        <w:ind w:left="-180"/>
        <w:jc w:val="both"/>
      </w:pPr>
      <w:r>
        <w:t xml:space="preserve">   </w:t>
      </w:r>
      <w:r w:rsidRPr="00F70CB5">
        <w:t>- объединение различных предметов в группы;</w:t>
      </w:r>
    </w:p>
    <w:p w14:paraId="71D294BD" w14:textId="77777777" w:rsidR="007D284A" w:rsidRPr="00917993" w:rsidRDefault="007D284A" w:rsidP="007D284A">
      <w:pPr>
        <w:ind w:left="-180"/>
        <w:jc w:val="both"/>
      </w:pPr>
      <w:r>
        <w:t xml:space="preserve">   - выявление логических несоответствий в рисунке или рассказе и т. д.</w:t>
      </w:r>
      <w:r>
        <w:rPr>
          <w:b/>
          <w:i/>
          <w:sz w:val="22"/>
          <w:szCs w:val="22"/>
        </w:rPr>
        <w:t xml:space="preserve"> </w:t>
      </w:r>
    </w:p>
    <w:p w14:paraId="36A11C09" w14:textId="77777777" w:rsidR="007D284A" w:rsidRDefault="007D284A" w:rsidP="007D284A">
      <w:pPr>
        <w:ind w:left="-180"/>
        <w:jc w:val="both"/>
        <w:rPr>
          <w:b/>
          <w:i/>
          <w:sz w:val="22"/>
          <w:szCs w:val="22"/>
        </w:rPr>
      </w:pPr>
    </w:p>
    <w:p w14:paraId="5DBD4508" w14:textId="77777777" w:rsidR="007D284A" w:rsidRDefault="007D284A" w:rsidP="007D284A">
      <w:pPr>
        <w:ind w:left="-1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ПРИМЕЧАНИЕ* </w:t>
      </w:r>
    </w:p>
    <w:p w14:paraId="410E33D9" w14:textId="77777777" w:rsidR="007D284A" w:rsidRDefault="007D284A" w:rsidP="007D284A">
      <w:pPr>
        <w:ind w:left="-1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Для того </w:t>
      </w:r>
      <w:r w:rsidRPr="00917993">
        <w:rPr>
          <w:b/>
          <w:i/>
          <w:sz w:val="22"/>
          <w:szCs w:val="22"/>
        </w:rPr>
        <w:t xml:space="preserve"> чтобы существенно расширить возможности работы по звуковому анализу слова, разработала систему «Букв – игрушек». Буквы – человечки. Мы их можем видеть, играть с ними, составлять слоги, слова. Звук мы не слышим. Но для того чтобы ребенок определял звуки, мы условились</w:t>
      </w:r>
      <w:r>
        <w:rPr>
          <w:b/>
          <w:i/>
          <w:sz w:val="22"/>
          <w:szCs w:val="22"/>
        </w:rPr>
        <w:t xml:space="preserve">, </w:t>
      </w:r>
      <w:r w:rsidRPr="00917993">
        <w:rPr>
          <w:b/>
          <w:i/>
          <w:sz w:val="22"/>
          <w:szCs w:val="22"/>
        </w:rPr>
        <w:t>что буквы обозначающие гласные звуки, красного цвета. Буквы, обозначающие согласные синего цвета. Буквы, обозначающие звонкие согласные «одевают» колокольчик. Буквы, обозначающие глухие согласные звуки  без колокольчиков. У мягких согласных звуков,  башмачки зеленого цвета. У твердых – синего. Такой способ наглядности позволяет детям быстро освоить   звуковой анализ  слов.</w:t>
      </w:r>
    </w:p>
    <w:p w14:paraId="58E7F3E8" w14:textId="77777777" w:rsidR="007D284A" w:rsidRDefault="007D284A" w:rsidP="007D284A">
      <w:pPr>
        <w:ind w:left="-180"/>
        <w:jc w:val="both"/>
        <w:rPr>
          <w:b/>
          <w:i/>
        </w:rPr>
      </w:pPr>
    </w:p>
    <w:p w14:paraId="5584F095" w14:textId="77777777" w:rsidR="007D284A" w:rsidRDefault="007D284A" w:rsidP="007D284A">
      <w:pPr>
        <w:ind w:left="-180"/>
        <w:jc w:val="both"/>
        <w:rPr>
          <w:b/>
          <w:i/>
        </w:rPr>
      </w:pPr>
    </w:p>
    <w:p w14:paraId="680E7425" w14:textId="77777777" w:rsidR="003F17FD" w:rsidRDefault="003F17FD" w:rsidP="007D284A">
      <w:pPr>
        <w:ind w:left="-180"/>
        <w:jc w:val="both"/>
        <w:rPr>
          <w:b/>
          <w:i/>
        </w:rPr>
      </w:pPr>
    </w:p>
    <w:p w14:paraId="0D8A9E7D" w14:textId="77777777" w:rsidR="003F17FD" w:rsidRDefault="003F17FD" w:rsidP="007D284A">
      <w:pPr>
        <w:ind w:left="-180"/>
        <w:jc w:val="both"/>
        <w:rPr>
          <w:b/>
          <w:i/>
        </w:rPr>
      </w:pPr>
    </w:p>
    <w:p w14:paraId="19EEDC3B" w14:textId="77777777" w:rsidR="003F17FD" w:rsidRDefault="003F17FD" w:rsidP="007D284A">
      <w:pPr>
        <w:ind w:left="-180"/>
        <w:jc w:val="both"/>
        <w:rPr>
          <w:b/>
          <w:i/>
        </w:rPr>
      </w:pPr>
    </w:p>
    <w:p w14:paraId="7B838D76" w14:textId="77777777" w:rsidR="003F17FD" w:rsidRDefault="003F17FD" w:rsidP="007D284A">
      <w:pPr>
        <w:ind w:left="-180"/>
        <w:jc w:val="both"/>
        <w:rPr>
          <w:b/>
          <w:i/>
        </w:rPr>
      </w:pPr>
    </w:p>
    <w:p w14:paraId="00D6D365" w14:textId="77777777" w:rsidR="003F17FD" w:rsidRDefault="003F17FD" w:rsidP="007D284A">
      <w:pPr>
        <w:ind w:left="-180"/>
        <w:jc w:val="both"/>
        <w:rPr>
          <w:b/>
          <w:i/>
        </w:rPr>
      </w:pPr>
    </w:p>
    <w:p w14:paraId="4C786FFB" w14:textId="77777777" w:rsidR="003F17FD" w:rsidRDefault="003F17FD" w:rsidP="007D284A">
      <w:pPr>
        <w:ind w:left="-180"/>
        <w:jc w:val="both"/>
        <w:rPr>
          <w:b/>
          <w:i/>
        </w:rPr>
      </w:pPr>
    </w:p>
    <w:p w14:paraId="436CC30E" w14:textId="77777777" w:rsidR="003F17FD" w:rsidRDefault="003F17FD" w:rsidP="007D284A">
      <w:pPr>
        <w:ind w:left="-180"/>
        <w:jc w:val="both"/>
        <w:rPr>
          <w:b/>
          <w:i/>
        </w:rPr>
      </w:pPr>
    </w:p>
    <w:p w14:paraId="3E83D158" w14:textId="77777777" w:rsidR="007D284A" w:rsidRDefault="007D284A" w:rsidP="007D284A">
      <w:pPr>
        <w:ind w:left="-180"/>
        <w:jc w:val="both"/>
        <w:rPr>
          <w:b/>
          <w:i/>
        </w:rPr>
      </w:pPr>
    </w:p>
    <w:p w14:paraId="6202EDF7" w14:textId="77777777" w:rsidR="007D284A" w:rsidRPr="00587E4A" w:rsidRDefault="007D284A" w:rsidP="007D284A">
      <w:pPr>
        <w:ind w:left="-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587E4A">
        <w:rPr>
          <w:b/>
          <w:i/>
          <w:sz w:val="28"/>
          <w:szCs w:val="28"/>
        </w:rPr>
        <w:t>Раздел «Учимся считать»</w:t>
      </w:r>
      <w:r>
        <w:rPr>
          <w:b/>
          <w:i/>
          <w:sz w:val="28"/>
          <w:szCs w:val="28"/>
        </w:rPr>
        <w:t>,</w:t>
      </w:r>
      <w:r w:rsidRPr="00587E4A">
        <w:rPr>
          <w:b/>
          <w:i/>
          <w:sz w:val="28"/>
          <w:szCs w:val="28"/>
        </w:rPr>
        <w:t xml:space="preserve"> 5 -6 лет. </w:t>
      </w:r>
    </w:p>
    <w:p w14:paraId="25700422" w14:textId="77777777" w:rsidR="007D284A" w:rsidRDefault="007D284A" w:rsidP="007D284A">
      <w:pPr>
        <w:ind w:left="-180"/>
        <w:jc w:val="both"/>
        <w:rPr>
          <w:b/>
        </w:rPr>
      </w:pPr>
    </w:p>
    <w:p w14:paraId="555B594D" w14:textId="77777777" w:rsidR="007D284A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1. Количество и счет:</w:t>
      </w:r>
    </w:p>
    <w:p w14:paraId="2C7DCDB8" w14:textId="77777777" w:rsidR="007D284A" w:rsidRPr="0040764A" w:rsidRDefault="007D284A" w:rsidP="007D284A">
      <w:pPr>
        <w:ind w:left="-180"/>
        <w:jc w:val="both"/>
      </w:pPr>
      <w:r w:rsidRPr="0040764A">
        <w:t>- один – много;</w:t>
      </w:r>
    </w:p>
    <w:p w14:paraId="7149D126" w14:textId="77777777" w:rsidR="007D284A" w:rsidRDefault="007D284A" w:rsidP="007D284A">
      <w:pPr>
        <w:ind w:left="-180"/>
        <w:jc w:val="both"/>
      </w:pPr>
      <w:r>
        <w:t>- числа  и цифры от 0 до 10;</w:t>
      </w:r>
    </w:p>
    <w:p w14:paraId="37E99FAF" w14:textId="77777777" w:rsidR="007D284A" w:rsidRDefault="007D284A" w:rsidP="007D284A">
      <w:pPr>
        <w:ind w:left="-180"/>
        <w:jc w:val="both"/>
      </w:pPr>
      <w:r>
        <w:t>- прямой и обратный счет от 1 до 10;</w:t>
      </w:r>
    </w:p>
    <w:p w14:paraId="189FC03D" w14:textId="77777777" w:rsidR="007D284A" w:rsidRDefault="007D284A" w:rsidP="007D284A">
      <w:pPr>
        <w:ind w:left="-180"/>
        <w:jc w:val="both"/>
      </w:pPr>
      <w:r>
        <w:t>- порядковый счет от 1 до 10;</w:t>
      </w:r>
    </w:p>
    <w:p w14:paraId="439E9876" w14:textId="77777777" w:rsidR="007D284A" w:rsidRDefault="007D284A" w:rsidP="007D284A">
      <w:pPr>
        <w:ind w:left="-180"/>
        <w:jc w:val="both"/>
      </w:pPr>
      <w:r>
        <w:t>- состав чисел от 2 до 10;</w:t>
      </w:r>
    </w:p>
    <w:p w14:paraId="364BB877" w14:textId="77777777" w:rsidR="007D284A" w:rsidRDefault="007D284A" w:rsidP="007D284A">
      <w:pPr>
        <w:ind w:left="-180"/>
        <w:jc w:val="both"/>
      </w:pPr>
      <w:r>
        <w:t>- знаки +, -, =, БОЛЬШЕ, МЕНЬШЕ;</w:t>
      </w:r>
    </w:p>
    <w:p w14:paraId="11F07FA8" w14:textId="77777777" w:rsidR="007D284A" w:rsidRDefault="007D284A" w:rsidP="007D284A">
      <w:pPr>
        <w:ind w:left="-180"/>
        <w:jc w:val="both"/>
      </w:pPr>
      <w:r>
        <w:t>- понятие столько же;</w:t>
      </w:r>
    </w:p>
    <w:p w14:paraId="525DFC03" w14:textId="77777777" w:rsidR="007D284A" w:rsidRDefault="007D284A" w:rsidP="007D284A">
      <w:pPr>
        <w:ind w:left="-180"/>
        <w:jc w:val="both"/>
      </w:pPr>
      <w:r>
        <w:t>-решение арифметических примеров и задач;</w:t>
      </w:r>
    </w:p>
    <w:p w14:paraId="7A99F0D4" w14:textId="77777777" w:rsidR="007D284A" w:rsidRDefault="007D284A" w:rsidP="007D284A">
      <w:pPr>
        <w:ind w:left="-180"/>
        <w:jc w:val="both"/>
      </w:pPr>
      <w:r>
        <w:t>-  понятие пара;</w:t>
      </w:r>
    </w:p>
    <w:p w14:paraId="7EB8EAE0" w14:textId="77777777" w:rsidR="007D284A" w:rsidRDefault="007D284A" w:rsidP="007D284A">
      <w:pPr>
        <w:ind w:left="-180"/>
        <w:jc w:val="both"/>
      </w:pPr>
      <w:r>
        <w:t>- числовой отрезок.</w:t>
      </w:r>
    </w:p>
    <w:p w14:paraId="171788F1" w14:textId="77777777" w:rsidR="007D284A" w:rsidRDefault="007D284A" w:rsidP="007D284A">
      <w:pPr>
        <w:ind w:left="-180"/>
        <w:jc w:val="both"/>
        <w:rPr>
          <w:b/>
        </w:rPr>
      </w:pPr>
    </w:p>
    <w:p w14:paraId="7CED38E0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2. Величина:</w:t>
      </w:r>
    </w:p>
    <w:p w14:paraId="33ABD379" w14:textId="77777777" w:rsidR="007D284A" w:rsidRDefault="007D284A" w:rsidP="007D284A">
      <w:pPr>
        <w:ind w:left="-180"/>
        <w:jc w:val="both"/>
      </w:pPr>
      <w:r>
        <w:t>- сравнение предметов по размерам;</w:t>
      </w:r>
    </w:p>
    <w:p w14:paraId="61DCAA96" w14:textId="77777777" w:rsidR="007D284A" w:rsidRDefault="007D284A" w:rsidP="007D284A">
      <w:pPr>
        <w:ind w:left="-180"/>
        <w:jc w:val="both"/>
      </w:pPr>
      <w:r>
        <w:t>- сравнение предметов по длине и высоте;</w:t>
      </w:r>
    </w:p>
    <w:p w14:paraId="69893054" w14:textId="77777777" w:rsidR="007D284A" w:rsidRDefault="007D284A" w:rsidP="007D284A">
      <w:pPr>
        <w:ind w:left="-180"/>
        <w:jc w:val="both"/>
      </w:pPr>
      <w:r>
        <w:t>- сравнение предметов по ширине и толщине;</w:t>
      </w:r>
    </w:p>
    <w:p w14:paraId="4F0FFFAD" w14:textId="77777777" w:rsidR="007D284A" w:rsidRDefault="007D284A" w:rsidP="007D284A">
      <w:pPr>
        <w:ind w:left="-180"/>
        <w:jc w:val="both"/>
      </w:pPr>
      <w:r>
        <w:t>- сравнение по массе;</w:t>
      </w:r>
    </w:p>
    <w:p w14:paraId="33D05EAC" w14:textId="77777777" w:rsidR="007D284A" w:rsidRDefault="007D284A" w:rsidP="007D284A">
      <w:pPr>
        <w:ind w:left="-180"/>
        <w:jc w:val="both"/>
      </w:pPr>
      <w:r>
        <w:t>- сравнение по объему;</w:t>
      </w:r>
    </w:p>
    <w:p w14:paraId="5BCCC99E" w14:textId="77777777" w:rsidR="007D284A" w:rsidRDefault="007D284A" w:rsidP="007D284A">
      <w:pPr>
        <w:ind w:left="-180"/>
        <w:jc w:val="both"/>
      </w:pPr>
      <w:r>
        <w:t>- измерение объема;</w:t>
      </w:r>
    </w:p>
    <w:p w14:paraId="5A5FAA22" w14:textId="77777777" w:rsidR="007D284A" w:rsidRDefault="007D284A" w:rsidP="007D284A">
      <w:pPr>
        <w:ind w:left="-180"/>
        <w:jc w:val="both"/>
      </w:pPr>
      <w:r>
        <w:t>- измерение площади;</w:t>
      </w:r>
    </w:p>
    <w:p w14:paraId="230EBE3C" w14:textId="77777777" w:rsidR="007D284A" w:rsidRDefault="007D284A" w:rsidP="007D284A">
      <w:pPr>
        <w:ind w:left="-180"/>
        <w:jc w:val="both"/>
      </w:pPr>
      <w:r>
        <w:t>- сравнение предметов по форме;</w:t>
      </w:r>
    </w:p>
    <w:p w14:paraId="07A4BC26" w14:textId="77777777" w:rsidR="007D284A" w:rsidRDefault="007D284A" w:rsidP="007D284A">
      <w:pPr>
        <w:ind w:left="-180"/>
        <w:jc w:val="both"/>
      </w:pPr>
      <w:r>
        <w:t>- сравнение предметов по цвету;</w:t>
      </w:r>
    </w:p>
    <w:p w14:paraId="55D2A1B2" w14:textId="77777777" w:rsidR="007D284A" w:rsidRDefault="007D284A" w:rsidP="007D284A">
      <w:pPr>
        <w:ind w:left="-180"/>
        <w:jc w:val="both"/>
      </w:pPr>
      <w:r>
        <w:t>- подбор и группировка предметов по одному или нескольким признакам и свойствам;</w:t>
      </w:r>
    </w:p>
    <w:p w14:paraId="0C9203BB" w14:textId="77777777" w:rsidR="007D284A" w:rsidRDefault="007D284A" w:rsidP="007D284A">
      <w:pPr>
        <w:ind w:left="-180"/>
        <w:jc w:val="both"/>
      </w:pPr>
      <w:r>
        <w:t>- прием парного сравнения, методы наложения и приложения.</w:t>
      </w:r>
    </w:p>
    <w:p w14:paraId="58A5DD25" w14:textId="77777777" w:rsidR="007D284A" w:rsidRDefault="007D284A" w:rsidP="007D284A">
      <w:pPr>
        <w:ind w:left="-180"/>
        <w:jc w:val="both"/>
        <w:rPr>
          <w:b/>
        </w:rPr>
      </w:pPr>
    </w:p>
    <w:p w14:paraId="6E21C7D4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4.Ориентировка в пространстве.</w:t>
      </w:r>
    </w:p>
    <w:p w14:paraId="20FC05BB" w14:textId="77777777" w:rsidR="007D284A" w:rsidRDefault="007D284A" w:rsidP="007D284A">
      <w:pPr>
        <w:ind w:left="-180"/>
        <w:jc w:val="both"/>
      </w:pPr>
      <w:r>
        <w:t>- понятия: слева, справа, вверху, внизу, вперед, назад;</w:t>
      </w:r>
    </w:p>
    <w:p w14:paraId="7F749831" w14:textId="77777777" w:rsidR="007D284A" w:rsidRDefault="007D284A" w:rsidP="007D284A">
      <w:pPr>
        <w:ind w:left="-180"/>
        <w:jc w:val="both"/>
      </w:pPr>
      <w:r>
        <w:t>- формирование представлений ближе, дальше, близко, далеко, рядом, низко, высоко;</w:t>
      </w:r>
    </w:p>
    <w:p w14:paraId="36FF9805" w14:textId="77777777" w:rsidR="007D284A" w:rsidRDefault="007D284A" w:rsidP="007D284A">
      <w:pPr>
        <w:ind w:left="-180"/>
        <w:jc w:val="both"/>
      </w:pPr>
      <w:r>
        <w:t>- правильное использование предлогов: в, на, над, за, перед, между;</w:t>
      </w:r>
    </w:p>
    <w:p w14:paraId="0677DA33" w14:textId="77777777" w:rsidR="007D284A" w:rsidRDefault="007D284A" w:rsidP="007D284A">
      <w:pPr>
        <w:ind w:left="-180"/>
        <w:jc w:val="both"/>
      </w:pPr>
      <w:r>
        <w:t>- ориентировка в тетради;</w:t>
      </w:r>
    </w:p>
    <w:p w14:paraId="3EFA9CF6" w14:textId="77777777" w:rsidR="007D284A" w:rsidRDefault="007D284A" w:rsidP="007D284A">
      <w:pPr>
        <w:ind w:left="-180"/>
        <w:jc w:val="both"/>
      </w:pPr>
      <w:r>
        <w:t>Ориентировка по словесной инструкции и по плану;</w:t>
      </w:r>
    </w:p>
    <w:p w14:paraId="2F645951" w14:textId="77777777" w:rsidR="007D284A" w:rsidRDefault="007D284A" w:rsidP="007D284A">
      <w:pPr>
        <w:ind w:left="-180"/>
        <w:jc w:val="both"/>
      </w:pPr>
      <w:r>
        <w:t>- зеркальное отображение.</w:t>
      </w:r>
    </w:p>
    <w:p w14:paraId="37C34AFF" w14:textId="77777777" w:rsidR="007D284A" w:rsidRDefault="007D284A" w:rsidP="007D284A">
      <w:pPr>
        <w:ind w:left="-180"/>
        <w:jc w:val="both"/>
        <w:rPr>
          <w:b/>
        </w:rPr>
      </w:pPr>
    </w:p>
    <w:p w14:paraId="5A20F8EB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5. Ориентировка во времени.</w:t>
      </w:r>
    </w:p>
    <w:p w14:paraId="3DFA38DF" w14:textId="77777777" w:rsidR="007D284A" w:rsidRDefault="007D284A" w:rsidP="007D284A">
      <w:pPr>
        <w:ind w:left="-180"/>
        <w:jc w:val="both"/>
      </w:pPr>
      <w:r>
        <w:t>- утро, день, вечер, ночь;</w:t>
      </w:r>
    </w:p>
    <w:p w14:paraId="43649343" w14:textId="77777777" w:rsidR="007D284A" w:rsidRDefault="007D284A" w:rsidP="007D284A">
      <w:pPr>
        <w:ind w:left="-180"/>
        <w:jc w:val="both"/>
      </w:pPr>
      <w:r>
        <w:t>- название дней недели;</w:t>
      </w:r>
    </w:p>
    <w:p w14:paraId="0472396D" w14:textId="77777777" w:rsidR="007D284A" w:rsidRDefault="007D284A" w:rsidP="007D284A">
      <w:pPr>
        <w:ind w:left="-180"/>
        <w:jc w:val="both"/>
      </w:pPr>
      <w:r>
        <w:t xml:space="preserve">- месяцы времена года, год; </w:t>
      </w:r>
    </w:p>
    <w:p w14:paraId="2D11B409" w14:textId="77777777" w:rsidR="007D284A" w:rsidRDefault="007D284A" w:rsidP="007D284A">
      <w:pPr>
        <w:ind w:left="-180"/>
        <w:jc w:val="both"/>
      </w:pPr>
      <w:r>
        <w:t>- сегодня, завтра, послезавтра, вчера, позавчера;</w:t>
      </w:r>
    </w:p>
    <w:p w14:paraId="1B3481E8" w14:textId="77777777" w:rsidR="007D284A" w:rsidRDefault="007D284A" w:rsidP="007D284A">
      <w:pPr>
        <w:ind w:left="-180"/>
        <w:jc w:val="both"/>
      </w:pPr>
      <w:r>
        <w:t>- цикличность суток, дней недели, месяцев, времен года.</w:t>
      </w:r>
    </w:p>
    <w:p w14:paraId="48686371" w14:textId="77777777" w:rsidR="007D284A" w:rsidRDefault="007D284A" w:rsidP="007D284A">
      <w:pPr>
        <w:ind w:left="-180"/>
        <w:jc w:val="both"/>
        <w:rPr>
          <w:b/>
        </w:rPr>
      </w:pPr>
    </w:p>
    <w:p w14:paraId="67BBCECC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6.Простейшие геометрические понятия:</w:t>
      </w:r>
    </w:p>
    <w:p w14:paraId="2AF965C4" w14:textId="77777777" w:rsidR="007D284A" w:rsidRDefault="007D284A" w:rsidP="007D284A">
      <w:pPr>
        <w:ind w:left="-180"/>
        <w:jc w:val="both"/>
      </w:pPr>
      <w:r>
        <w:t xml:space="preserve">- точка, линия, луч, угол, отрезок, </w:t>
      </w:r>
    </w:p>
    <w:p w14:paraId="3CC1DB22" w14:textId="77777777" w:rsidR="007D284A" w:rsidRDefault="007D284A" w:rsidP="007D284A">
      <w:pPr>
        <w:ind w:left="-180"/>
        <w:jc w:val="both"/>
      </w:pPr>
      <w:r>
        <w:t>- прямые горизонтальные, вертикальные;</w:t>
      </w:r>
    </w:p>
    <w:p w14:paraId="74007367" w14:textId="77777777" w:rsidR="007D284A" w:rsidRDefault="007D284A" w:rsidP="007D284A">
      <w:pPr>
        <w:ind w:left="-180"/>
        <w:jc w:val="both"/>
      </w:pPr>
      <w:r>
        <w:t>- кривые, ломаные, замкнутые и незамкнутые линии;</w:t>
      </w:r>
    </w:p>
    <w:p w14:paraId="50581E45" w14:textId="77777777" w:rsidR="007D284A" w:rsidRDefault="007D284A" w:rsidP="007D284A">
      <w:pPr>
        <w:ind w:left="-180"/>
        <w:jc w:val="both"/>
      </w:pPr>
      <w:r>
        <w:t>- линейка, сантиметр;</w:t>
      </w:r>
    </w:p>
    <w:p w14:paraId="5F8E0D76" w14:textId="77777777" w:rsidR="007D284A" w:rsidRPr="0021569F" w:rsidRDefault="007D284A" w:rsidP="007D284A">
      <w:pPr>
        <w:ind w:left="-180"/>
        <w:jc w:val="both"/>
      </w:pPr>
      <w:r>
        <w:t>- использование линейки.</w:t>
      </w:r>
    </w:p>
    <w:p w14:paraId="67A7643F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7.Геометрические фигуры.</w:t>
      </w:r>
    </w:p>
    <w:p w14:paraId="1BBDB2CF" w14:textId="77777777" w:rsidR="007D284A" w:rsidRDefault="007D284A" w:rsidP="007D284A">
      <w:pPr>
        <w:ind w:left="-180"/>
        <w:jc w:val="both"/>
      </w:pPr>
      <w:r>
        <w:t>- плоские фигуры;</w:t>
      </w:r>
    </w:p>
    <w:p w14:paraId="57817495" w14:textId="77777777" w:rsidR="007D284A" w:rsidRDefault="007D284A" w:rsidP="007D284A">
      <w:pPr>
        <w:ind w:left="-180"/>
        <w:jc w:val="both"/>
      </w:pPr>
      <w:r>
        <w:t>- многоугольник;</w:t>
      </w:r>
    </w:p>
    <w:p w14:paraId="1C62599D" w14:textId="77777777" w:rsidR="007D284A" w:rsidRDefault="007D284A" w:rsidP="007D284A">
      <w:pPr>
        <w:ind w:left="-180"/>
        <w:jc w:val="both"/>
      </w:pPr>
      <w:r>
        <w:lastRenderedPageBreak/>
        <w:t>- геометрические тела;</w:t>
      </w:r>
    </w:p>
    <w:p w14:paraId="04149B94" w14:textId="77777777" w:rsidR="007D284A" w:rsidRDefault="007D284A" w:rsidP="007D284A">
      <w:pPr>
        <w:ind w:left="-180"/>
        <w:jc w:val="both"/>
      </w:pPr>
      <w:r>
        <w:t>- вершины, стороны, углы;</w:t>
      </w:r>
    </w:p>
    <w:p w14:paraId="25A13171" w14:textId="77777777" w:rsidR="007D284A" w:rsidRDefault="007D284A" w:rsidP="007D284A">
      <w:pPr>
        <w:ind w:left="-180"/>
        <w:jc w:val="both"/>
      </w:pPr>
      <w:r>
        <w:t>- практическое использование линейки для геометрических фигур и измерения длин их  сторон;</w:t>
      </w:r>
    </w:p>
    <w:p w14:paraId="33F28A21" w14:textId="77777777" w:rsidR="007D284A" w:rsidRDefault="007D284A" w:rsidP="007D284A">
      <w:pPr>
        <w:ind w:left="-180"/>
        <w:jc w:val="both"/>
      </w:pPr>
      <w:r>
        <w:t>- деление фигур на 2, 4, равные части и неравные;</w:t>
      </w:r>
    </w:p>
    <w:p w14:paraId="7AA9D1CD" w14:textId="77777777" w:rsidR="007D284A" w:rsidRDefault="007D284A" w:rsidP="007D284A">
      <w:pPr>
        <w:ind w:left="-180"/>
        <w:jc w:val="both"/>
      </w:pPr>
      <w:r>
        <w:t>- собирание целой фигуры из нескольких частей;</w:t>
      </w:r>
    </w:p>
    <w:p w14:paraId="5FE2A00E" w14:textId="77777777" w:rsidR="007D284A" w:rsidRDefault="007D284A" w:rsidP="007D284A">
      <w:pPr>
        <w:ind w:left="-180"/>
        <w:jc w:val="both"/>
        <w:rPr>
          <w:b/>
        </w:rPr>
      </w:pPr>
    </w:p>
    <w:p w14:paraId="14231939" w14:textId="77777777" w:rsidR="007D284A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8. Графические работы.</w:t>
      </w:r>
    </w:p>
    <w:p w14:paraId="218B54E9" w14:textId="77777777" w:rsidR="007D284A" w:rsidRPr="00B4619E" w:rsidRDefault="007D284A" w:rsidP="007D284A">
      <w:pPr>
        <w:ind w:left="-180"/>
        <w:jc w:val="both"/>
      </w:pPr>
      <w:r>
        <w:rPr>
          <w:b/>
        </w:rPr>
        <w:t xml:space="preserve">- </w:t>
      </w:r>
      <w:r w:rsidRPr="00B4619E">
        <w:t>символы;</w:t>
      </w:r>
    </w:p>
    <w:p w14:paraId="794520C5" w14:textId="77777777" w:rsidR="007D284A" w:rsidRDefault="007D284A" w:rsidP="007D284A">
      <w:pPr>
        <w:ind w:left="-180"/>
        <w:jc w:val="both"/>
      </w:pPr>
      <w:r>
        <w:t>- знакомство с тетрадью;</w:t>
      </w:r>
    </w:p>
    <w:p w14:paraId="6C071342" w14:textId="77777777" w:rsidR="007D284A" w:rsidRDefault="007D284A" w:rsidP="007D284A">
      <w:pPr>
        <w:ind w:left="-180"/>
        <w:jc w:val="both"/>
      </w:pPr>
      <w:r>
        <w:t>- графические диктанты;</w:t>
      </w:r>
    </w:p>
    <w:p w14:paraId="667AC82E" w14:textId="77777777" w:rsidR="007D284A" w:rsidRDefault="007D284A" w:rsidP="007D284A">
      <w:pPr>
        <w:ind w:left="-180"/>
        <w:jc w:val="both"/>
      </w:pPr>
      <w:r>
        <w:t>- рисование по памяти;</w:t>
      </w:r>
    </w:p>
    <w:p w14:paraId="0F5E7AA2" w14:textId="77777777" w:rsidR="007D284A" w:rsidRDefault="007D284A" w:rsidP="007D284A">
      <w:pPr>
        <w:ind w:left="-180"/>
        <w:jc w:val="both"/>
      </w:pPr>
      <w:r>
        <w:t>- срисовывание по клеточкам и точкам;</w:t>
      </w:r>
    </w:p>
    <w:p w14:paraId="36935E3C" w14:textId="77777777" w:rsidR="007D284A" w:rsidRDefault="007D284A" w:rsidP="007D284A">
      <w:pPr>
        <w:ind w:left="-180"/>
        <w:jc w:val="both"/>
      </w:pPr>
      <w:r>
        <w:t>- рисование недостающих частей предмета;</w:t>
      </w:r>
    </w:p>
    <w:p w14:paraId="4E930547" w14:textId="77777777" w:rsidR="007D284A" w:rsidRDefault="007D284A" w:rsidP="007D284A">
      <w:pPr>
        <w:ind w:left="-180"/>
        <w:jc w:val="both"/>
      </w:pPr>
      <w:r>
        <w:t>- штриховка и раскрашивание.</w:t>
      </w:r>
    </w:p>
    <w:p w14:paraId="793E5AB1" w14:textId="77777777" w:rsidR="007D284A" w:rsidRDefault="007D284A" w:rsidP="007D284A">
      <w:pPr>
        <w:ind w:left="-180"/>
        <w:jc w:val="both"/>
        <w:rPr>
          <w:b/>
        </w:rPr>
      </w:pPr>
      <w:r>
        <w:t xml:space="preserve">  </w:t>
      </w:r>
    </w:p>
    <w:p w14:paraId="682A39B3" w14:textId="77777777" w:rsidR="007D284A" w:rsidRDefault="007D284A" w:rsidP="007D284A">
      <w:pPr>
        <w:ind w:left="-180"/>
        <w:jc w:val="both"/>
      </w:pPr>
    </w:p>
    <w:p w14:paraId="36F47C8B" w14:textId="77777777" w:rsidR="007D284A" w:rsidRPr="004D30AD" w:rsidRDefault="007D284A" w:rsidP="007D284A">
      <w:pPr>
        <w:ind w:left="-180"/>
        <w:jc w:val="both"/>
        <w:rPr>
          <w:b/>
        </w:rPr>
      </w:pPr>
      <w:r w:rsidRPr="004D30AD">
        <w:rPr>
          <w:b/>
        </w:rPr>
        <w:t>10.</w:t>
      </w:r>
      <w:r>
        <w:rPr>
          <w:b/>
        </w:rPr>
        <w:t xml:space="preserve">Математические </w:t>
      </w:r>
      <w:r w:rsidRPr="004D30AD">
        <w:rPr>
          <w:b/>
        </w:rPr>
        <w:t xml:space="preserve"> игры:</w:t>
      </w:r>
    </w:p>
    <w:p w14:paraId="5C5AA547" w14:textId="77777777" w:rsidR="007D284A" w:rsidRDefault="007D284A" w:rsidP="007D284A">
      <w:pPr>
        <w:ind w:left="-180"/>
        <w:jc w:val="both"/>
      </w:pPr>
      <w:r>
        <w:t>- классификация предметов;</w:t>
      </w:r>
    </w:p>
    <w:p w14:paraId="1C838B42" w14:textId="77777777" w:rsidR="007D284A" w:rsidRDefault="007D284A" w:rsidP="007D284A">
      <w:pPr>
        <w:ind w:left="-180"/>
        <w:jc w:val="both"/>
      </w:pPr>
      <w:r>
        <w:t>- положение в пространстве;</w:t>
      </w:r>
    </w:p>
    <w:p w14:paraId="7D821D1E" w14:textId="77777777" w:rsidR="007D284A" w:rsidRDefault="007D284A" w:rsidP="007D284A">
      <w:pPr>
        <w:ind w:left="-180"/>
        <w:jc w:val="both"/>
      </w:pPr>
      <w:r>
        <w:t>- логическое формулирование ответов;</w:t>
      </w:r>
    </w:p>
    <w:p w14:paraId="03A4064E" w14:textId="77777777" w:rsidR="007D284A" w:rsidRDefault="007D284A" w:rsidP="007D284A">
      <w:pPr>
        <w:ind w:left="-180"/>
        <w:jc w:val="both"/>
      </w:pPr>
      <w:r>
        <w:t>- занимательные вопросы;</w:t>
      </w:r>
    </w:p>
    <w:p w14:paraId="4692A24C" w14:textId="77777777" w:rsidR="007D284A" w:rsidRDefault="007D284A" w:rsidP="007D284A">
      <w:pPr>
        <w:ind w:left="-180"/>
        <w:jc w:val="both"/>
      </w:pPr>
      <w:r>
        <w:t>- загадки, шутки;</w:t>
      </w:r>
    </w:p>
    <w:p w14:paraId="02690DC9" w14:textId="77777777" w:rsidR="007D284A" w:rsidRDefault="007D284A" w:rsidP="007D284A">
      <w:pPr>
        <w:ind w:left="-180"/>
        <w:jc w:val="both"/>
      </w:pPr>
      <w:r>
        <w:t>- продолжить логический ряд;</w:t>
      </w:r>
    </w:p>
    <w:p w14:paraId="13429923" w14:textId="77777777" w:rsidR="007D284A" w:rsidRDefault="007D284A" w:rsidP="007D284A">
      <w:pPr>
        <w:ind w:left="-180"/>
        <w:jc w:val="both"/>
      </w:pPr>
      <w:r>
        <w:t>- копирование и повторение форм и точек;</w:t>
      </w:r>
    </w:p>
    <w:p w14:paraId="7CF98145" w14:textId="77777777" w:rsidR="007D284A" w:rsidRDefault="007D284A" w:rsidP="007D284A">
      <w:pPr>
        <w:ind w:left="-180"/>
        <w:jc w:val="both"/>
      </w:pPr>
      <w:r>
        <w:t>- игры на развитие памяти, внимания, воображения;</w:t>
      </w:r>
    </w:p>
    <w:p w14:paraId="0AE135B2" w14:textId="77777777" w:rsidR="007D284A" w:rsidRPr="00790492" w:rsidRDefault="007D284A" w:rsidP="007D284A">
      <w:pPr>
        <w:ind w:left="-180"/>
        <w:jc w:val="both"/>
      </w:pPr>
      <w:r>
        <w:t>- лабиринты, калейдоскопы, кроссворды.</w:t>
      </w:r>
      <w:r>
        <w:tab/>
        <w:t xml:space="preserve"> </w:t>
      </w:r>
    </w:p>
    <w:p w14:paraId="7CD5AA47" w14:textId="77777777" w:rsidR="007D284A" w:rsidRPr="007D284A" w:rsidRDefault="007D284A" w:rsidP="007D284A">
      <w:pPr>
        <w:jc w:val="center"/>
        <w:rPr>
          <w:b/>
        </w:rPr>
      </w:pPr>
    </w:p>
    <w:p w14:paraId="2BF263F9" w14:textId="77777777" w:rsidR="007D284A" w:rsidRDefault="007D284A" w:rsidP="007D284A">
      <w:pPr>
        <w:jc w:val="center"/>
        <w:rPr>
          <w:b/>
        </w:rPr>
      </w:pPr>
    </w:p>
    <w:p w14:paraId="0CF21CCE" w14:textId="77777777" w:rsidR="007D284A" w:rsidRPr="00666E60" w:rsidRDefault="007D284A" w:rsidP="007D284A">
      <w:pPr>
        <w:jc w:val="both"/>
        <w:rPr>
          <w:b/>
          <w:i/>
          <w:sz w:val="28"/>
          <w:szCs w:val="28"/>
        </w:rPr>
      </w:pPr>
      <w:r w:rsidRPr="00666E60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«Р</w:t>
      </w:r>
      <w:r w:rsidRPr="00666E60">
        <w:rPr>
          <w:b/>
          <w:i/>
          <w:sz w:val="28"/>
          <w:szCs w:val="28"/>
        </w:rPr>
        <w:t>азвити</w:t>
      </w:r>
      <w:r>
        <w:rPr>
          <w:b/>
          <w:i/>
          <w:sz w:val="28"/>
          <w:szCs w:val="28"/>
        </w:rPr>
        <w:t>е</w:t>
      </w:r>
      <w:r w:rsidRPr="00666E60">
        <w:rPr>
          <w:b/>
          <w:i/>
          <w:sz w:val="28"/>
          <w:szCs w:val="28"/>
        </w:rPr>
        <w:t xml:space="preserve"> мелкой моторики рук</w:t>
      </w:r>
      <w:r>
        <w:rPr>
          <w:b/>
          <w:i/>
          <w:sz w:val="28"/>
          <w:szCs w:val="28"/>
        </w:rPr>
        <w:t>»</w:t>
      </w:r>
      <w:r w:rsidRPr="00666E60">
        <w:rPr>
          <w:b/>
          <w:i/>
          <w:sz w:val="28"/>
          <w:szCs w:val="28"/>
        </w:rPr>
        <w:t>, 5-6 лет</w:t>
      </w:r>
    </w:p>
    <w:p w14:paraId="3F47BA0B" w14:textId="77777777" w:rsidR="007D284A" w:rsidRPr="00666E60" w:rsidRDefault="007D284A" w:rsidP="007D284A">
      <w:pPr>
        <w:jc w:val="both"/>
      </w:pPr>
      <w:r>
        <w:t xml:space="preserve">      </w:t>
      </w:r>
      <w:r w:rsidRPr="00666E60">
        <w:t xml:space="preserve">В содержание </w:t>
      </w:r>
      <w:r>
        <w:t xml:space="preserve">данного </w:t>
      </w:r>
      <w:r w:rsidRPr="00666E60">
        <w:t>разде</w:t>
      </w:r>
      <w:r>
        <w:t xml:space="preserve">ла входят  занятия, способствующие развитию мелкой моторики рук из пособия  </w:t>
      </w:r>
      <w:proofErr w:type="spellStart"/>
      <w:r>
        <w:t>Салминой</w:t>
      </w:r>
      <w:proofErr w:type="spellEnd"/>
      <w:r>
        <w:t xml:space="preserve"> «Клетки, точки и штрихи», а также занятия по лепке, </w:t>
      </w:r>
      <w:proofErr w:type="spellStart"/>
      <w:r>
        <w:t>бумагопластика</w:t>
      </w:r>
      <w:proofErr w:type="spellEnd"/>
      <w:r>
        <w:t>, аппликация, конструирование.</w:t>
      </w:r>
    </w:p>
    <w:p w14:paraId="3DB8FC1B" w14:textId="77777777" w:rsidR="007D284A" w:rsidRPr="0073520B" w:rsidRDefault="007D284A" w:rsidP="007D284A">
      <w:pPr>
        <w:jc w:val="center"/>
        <w:rPr>
          <w:b/>
        </w:rPr>
      </w:pPr>
    </w:p>
    <w:p w14:paraId="7CAC75EA" w14:textId="77777777" w:rsidR="007D284A" w:rsidRPr="00813DAD" w:rsidRDefault="007D284A" w:rsidP="007D284A">
      <w:pPr>
        <w:jc w:val="center"/>
        <w:rPr>
          <w:b/>
          <w:sz w:val="28"/>
          <w:szCs w:val="28"/>
        </w:rPr>
      </w:pPr>
      <w:r w:rsidRPr="00813DAD">
        <w:rPr>
          <w:b/>
          <w:sz w:val="28"/>
          <w:szCs w:val="28"/>
        </w:rPr>
        <w:t>Ожидаемые результаты</w:t>
      </w:r>
    </w:p>
    <w:p w14:paraId="7F34979A" w14:textId="77777777" w:rsidR="007D284A" w:rsidRDefault="007D284A" w:rsidP="007D284A">
      <w:pPr>
        <w:jc w:val="both"/>
      </w:pPr>
      <w:r>
        <w:rPr>
          <w:b/>
        </w:rPr>
        <w:t xml:space="preserve">- </w:t>
      </w:r>
      <w:r w:rsidRPr="00DF167C">
        <w:t>повышение уровня готовности детей к школе;</w:t>
      </w:r>
    </w:p>
    <w:p w14:paraId="1FA8EA0E" w14:textId="77777777" w:rsidR="007D284A" w:rsidRDefault="007D284A" w:rsidP="007D284A">
      <w:pPr>
        <w:jc w:val="both"/>
      </w:pPr>
      <w:r>
        <w:t>- выработка навыков общения и поведения в коллективе;</w:t>
      </w:r>
    </w:p>
    <w:p w14:paraId="2E27DF59" w14:textId="77777777" w:rsidR="007D284A" w:rsidRDefault="007D284A" w:rsidP="007D284A">
      <w:pPr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начальных навыков чтения, элементарных математических представлений;</w:t>
      </w:r>
    </w:p>
    <w:p w14:paraId="4AB01F04" w14:textId="77777777" w:rsidR="007D284A" w:rsidRDefault="007D284A" w:rsidP="007D284A">
      <w:pPr>
        <w:jc w:val="both"/>
      </w:pPr>
      <w:r>
        <w:t>- повышение уровня речевого развития;</w:t>
      </w:r>
    </w:p>
    <w:p w14:paraId="61A2B371" w14:textId="77777777" w:rsidR="007D284A" w:rsidRDefault="007D284A" w:rsidP="007D284A">
      <w:pPr>
        <w:jc w:val="both"/>
      </w:pPr>
      <w:r>
        <w:t>- развитие познавательных интересов к учебной деятельности и формирование желания учиться в школе;</w:t>
      </w:r>
    </w:p>
    <w:p w14:paraId="39CAF1D5" w14:textId="77777777" w:rsidR="007D284A" w:rsidRDefault="007D284A" w:rsidP="007D284A">
      <w:pPr>
        <w:jc w:val="both"/>
      </w:pPr>
      <w:r>
        <w:t>- воспитание у детей навыков ЗОЖ и осознанного отношения к здоровью, развитие мелкой и общей моторики, общее оздоровление организма.</w:t>
      </w:r>
    </w:p>
    <w:p w14:paraId="39AC54EB" w14:textId="77777777" w:rsidR="007D284A" w:rsidRDefault="007D284A" w:rsidP="007D284A">
      <w:pPr>
        <w:jc w:val="both"/>
      </w:pPr>
    </w:p>
    <w:p w14:paraId="23427B5D" w14:textId="77777777" w:rsidR="007D284A" w:rsidRPr="007D284A" w:rsidRDefault="007D284A" w:rsidP="007D284A">
      <w:pPr>
        <w:jc w:val="center"/>
        <w:rPr>
          <w:b/>
        </w:rPr>
      </w:pPr>
    </w:p>
    <w:p w14:paraId="488356E8" w14:textId="77777777" w:rsidR="007D284A" w:rsidRPr="00813DAD" w:rsidRDefault="007D284A" w:rsidP="007D284A">
      <w:pPr>
        <w:jc w:val="center"/>
        <w:rPr>
          <w:b/>
          <w:sz w:val="28"/>
          <w:szCs w:val="28"/>
        </w:rPr>
      </w:pPr>
      <w:r w:rsidRPr="00813DAD">
        <w:rPr>
          <w:b/>
          <w:sz w:val="28"/>
          <w:szCs w:val="28"/>
        </w:rPr>
        <w:t>Механизм оценки результатов</w:t>
      </w:r>
    </w:p>
    <w:p w14:paraId="71A9DDFE" w14:textId="77777777" w:rsidR="007D284A" w:rsidRDefault="007D284A" w:rsidP="007D284A">
      <w:pPr>
        <w:jc w:val="center"/>
        <w:rPr>
          <w:b/>
        </w:rPr>
      </w:pPr>
    </w:p>
    <w:p w14:paraId="1CB63FB4" w14:textId="77777777" w:rsidR="007D284A" w:rsidRDefault="007D284A" w:rsidP="007D284A">
      <w:pPr>
        <w:jc w:val="both"/>
      </w:pPr>
      <w:r>
        <w:t>1.Визуальный (метод наблюдения).</w:t>
      </w:r>
    </w:p>
    <w:p w14:paraId="16B69B8F" w14:textId="77777777" w:rsidR="007D284A" w:rsidRDefault="007D284A" w:rsidP="007D284A">
      <w:pPr>
        <w:jc w:val="both"/>
      </w:pPr>
      <w:r>
        <w:t>2.Психодиагностические методики эмоциональных состояний, когнитивных возможностей, коммуникативных связей.</w:t>
      </w:r>
    </w:p>
    <w:p w14:paraId="767A7524" w14:textId="77777777" w:rsidR="007D284A" w:rsidRDefault="007D284A" w:rsidP="007D284A">
      <w:pPr>
        <w:jc w:val="both"/>
      </w:pPr>
      <w:r>
        <w:lastRenderedPageBreak/>
        <w:t xml:space="preserve">3.Диагностика развития познавательных процессов, речевой готовности, </w:t>
      </w:r>
      <w:proofErr w:type="spellStart"/>
      <w:r>
        <w:t>сформированности</w:t>
      </w:r>
      <w:proofErr w:type="spellEnd"/>
      <w:r>
        <w:t xml:space="preserve"> элементарных математических представлений.</w:t>
      </w:r>
    </w:p>
    <w:p w14:paraId="52ECEF1F" w14:textId="77777777" w:rsidR="007D284A" w:rsidRDefault="007D284A" w:rsidP="007D284A">
      <w:pPr>
        <w:jc w:val="both"/>
      </w:pPr>
      <w:r>
        <w:t>4.Тестирование по разделам программы.</w:t>
      </w:r>
    </w:p>
    <w:p w14:paraId="669E5AA4" w14:textId="77777777" w:rsidR="007D284A" w:rsidRDefault="007D284A" w:rsidP="007D284A">
      <w:pPr>
        <w:jc w:val="both"/>
      </w:pPr>
      <w:r>
        <w:t xml:space="preserve">5.Итоговый праздник «Путешествие в </w:t>
      </w:r>
      <w:proofErr w:type="spellStart"/>
      <w:r>
        <w:t>Букволандию</w:t>
      </w:r>
      <w:proofErr w:type="spellEnd"/>
      <w:r>
        <w:t>».</w:t>
      </w:r>
    </w:p>
    <w:p w14:paraId="6408325F" w14:textId="77777777" w:rsidR="004006ED" w:rsidRDefault="004006ED" w:rsidP="007D284A">
      <w:pPr>
        <w:jc w:val="both"/>
      </w:pPr>
    </w:p>
    <w:p w14:paraId="29815CD3" w14:textId="77777777" w:rsidR="004006ED" w:rsidRDefault="004006ED" w:rsidP="007D284A">
      <w:pPr>
        <w:jc w:val="both"/>
      </w:pPr>
    </w:p>
    <w:p w14:paraId="62D2DD39" w14:textId="77777777" w:rsidR="004006ED" w:rsidRPr="006A6957" w:rsidRDefault="004006ED" w:rsidP="007D284A">
      <w:pPr>
        <w:jc w:val="both"/>
      </w:pPr>
    </w:p>
    <w:p w14:paraId="4E7DB3FD" w14:textId="77777777" w:rsidR="007D284A" w:rsidRDefault="007D284A" w:rsidP="007D284A">
      <w:pPr>
        <w:jc w:val="both"/>
        <w:rPr>
          <w:b/>
        </w:rPr>
      </w:pPr>
    </w:p>
    <w:p w14:paraId="476EDA69" w14:textId="77777777" w:rsidR="007D284A" w:rsidRDefault="007D284A" w:rsidP="007D284A">
      <w:pPr>
        <w:jc w:val="both"/>
        <w:rPr>
          <w:b/>
          <w:i/>
        </w:rPr>
      </w:pPr>
      <w:r>
        <w:rPr>
          <w:b/>
          <w:i/>
        </w:rPr>
        <w:t>ПРИМЕЧАНИЕ*</w:t>
      </w:r>
    </w:p>
    <w:p w14:paraId="02BDBE66" w14:textId="77777777" w:rsidR="007D284A" w:rsidRPr="00813DAD" w:rsidRDefault="007D284A" w:rsidP="007D284A">
      <w:pPr>
        <w:jc w:val="both"/>
        <w:rPr>
          <w:b/>
          <w:i/>
        </w:rPr>
      </w:pPr>
      <w:r>
        <w:rPr>
          <w:b/>
          <w:i/>
        </w:rPr>
        <w:t xml:space="preserve">  Занятия </w:t>
      </w:r>
      <w:r w:rsidRPr="00917993">
        <w:rPr>
          <w:b/>
          <w:i/>
        </w:rPr>
        <w:t xml:space="preserve"> включа</w:t>
      </w:r>
      <w:r>
        <w:rPr>
          <w:b/>
          <w:i/>
        </w:rPr>
        <w:t>ю</w:t>
      </w:r>
      <w:r w:rsidRPr="00917993">
        <w:rPr>
          <w:b/>
          <w:i/>
        </w:rPr>
        <w:t xml:space="preserve">т в себя игры по развитию речи и формированию математических представлений. </w:t>
      </w:r>
    </w:p>
    <w:p w14:paraId="443DF0C6" w14:textId="77777777" w:rsidR="007D284A" w:rsidRPr="00A71DC7" w:rsidRDefault="007D284A" w:rsidP="007D284A">
      <w:pPr>
        <w:jc w:val="both"/>
        <w:rPr>
          <w:b/>
        </w:rPr>
      </w:pPr>
      <w:r>
        <w:rPr>
          <w:b/>
        </w:rPr>
        <w:t>Такие игры направлены на:</w:t>
      </w:r>
    </w:p>
    <w:p w14:paraId="174AABBC" w14:textId="77777777" w:rsidR="007D284A" w:rsidRDefault="007D284A" w:rsidP="007D284A">
      <w:pPr>
        <w:jc w:val="both"/>
      </w:pPr>
      <w:r>
        <w:t>- развитие внимательности;</w:t>
      </w:r>
    </w:p>
    <w:p w14:paraId="26AB0093" w14:textId="77777777" w:rsidR="007D284A" w:rsidRDefault="007D284A" w:rsidP="007D284A">
      <w:pPr>
        <w:jc w:val="both"/>
      </w:pPr>
      <w:r>
        <w:t>- развитие логики;</w:t>
      </w:r>
    </w:p>
    <w:p w14:paraId="0941C080" w14:textId="77777777" w:rsidR="007D284A" w:rsidRDefault="007D284A" w:rsidP="007D284A">
      <w:pPr>
        <w:jc w:val="both"/>
      </w:pPr>
      <w:r>
        <w:t>- развитие чувства юмора;</w:t>
      </w:r>
    </w:p>
    <w:p w14:paraId="3A82B1B6" w14:textId="77777777" w:rsidR="007D284A" w:rsidRDefault="007D284A" w:rsidP="007D284A">
      <w:pPr>
        <w:jc w:val="both"/>
      </w:pPr>
      <w:r>
        <w:t>- развитие фантазии и творчества;</w:t>
      </w:r>
    </w:p>
    <w:p w14:paraId="42E86A55" w14:textId="77777777" w:rsidR="007D284A" w:rsidRDefault="007D284A" w:rsidP="007D284A">
      <w:pPr>
        <w:jc w:val="both"/>
      </w:pPr>
      <w:r>
        <w:t>- воспитание доброты;</w:t>
      </w:r>
    </w:p>
    <w:p w14:paraId="69442933" w14:textId="77777777" w:rsidR="007D284A" w:rsidRPr="00813DAD" w:rsidRDefault="007D284A" w:rsidP="007D284A">
      <w:pPr>
        <w:jc w:val="both"/>
      </w:pPr>
      <w:r>
        <w:t>- обучение играм и фокусам.</w:t>
      </w:r>
    </w:p>
    <w:p w14:paraId="76ED8010" w14:textId="77777777" w:rsidR="007D284A" w:rsidRDefault="007D284A" w:rsidP="007D284A">
      <w:pPr>
        <w:jc w:val="both"/>
        <w:rPr>
          <w:b/>
        </w:rPr>
      </w:pPr>
      <w:r w:rsidRPr="004A4159">
        <w:rPr>
          <w:b/>
        </w:rPr>
        <w:t>Рекомендации</w:t>
      </w:r>
      <w:r>
        <w:rPr>
          <w:b/>
        </w:rPr>
        <w:t xml:space="preserve"> к проведению занятий с детьми 5 – 6 лет.</w:t>
      </w:r>
    </w:p>
    <w:p w14:paraId="1056CD4B" w14:textId="77777777" w:rsidR="007D284A" w:rsidRDefault="007D284A" w:rsidP="007D284A">
      <w:pPr>
        <w:jc w:val="both"/>
      </w:pPr>
      <w:r>
        <w:rPr>
          <w:b/>
        </w:rPr>
        <w:t xml:space="preserve">- </w:t>
      </w:r>
      <w:r>
        <w:t>в</w:t>
      </w:r>
      <w:r w:rsidRPr="004A4159">
        <w:t>се занятия должны</w:t>
      </w:r>
      <w:r>
        <w:rPr>
          <w:b/>
        </w:rPr>
        <w:t xml:space="preserve"> </w:t>
      </w:r>
      <w:r w:rsidRPr="004A4159">
        <w:t>иметь</w:t>
      </w:r>
      <w:r>
        <w:rPr>
          <w:b/>
        </w:rPr>
        <w:t xml:space="preserve"> </w:t>
      </w:r>
      <w:r w:rsidRPr="004A4159">
        <w:t>игровой характер</w:t>
      </w:r>
      <w:r>
        <w:t>;</w:t>
      </w:r>
      <w:r w:rsidRPr="004A4159">
        <w:t xml:space="preserve"> </w:t>
      </w:r>
    </w:p>
    <w:p w14:paraId="6D0E63E0" w14:textId="77777777" w:rsidR="007D284A" w:rsidRDefault="007D284A" w:rsidP="007D284A">
      <w:pPr>
        <w:jc w:val="both"/>
        <w:rPr>
          <w:b/>
        </w:rPr>
      </w:pPr>
      <w:r>
        <w:t xml:space="preserve">- </w:t>
      </w:r>
      <w:r w:rsidRPr="004A4159">
        <w:t>отсутствие принуждения</w:t>
      </w:r>
      <w:r>
        <w:rPr>
          <w:b/>
        </w:rPr>
        <w:t xml:space="preserve">, </w:t>
      </w:r>
    </w:p>
    <w:p w14:paraId="5C1A79F7" w14:textId="77777777" w:rsidR="007D284A" w:rsidRDefault="007D284A" w:rsidP="007D284A">
      <w:pPr>
        <w:jc w:val="both"/>
      </w:pPr>
      <w:r>
        <w:rPr>
          <w:b/>
        </w:rPr>
        <w:t xml:space="preserve">- </w:t>
      </w:r>
      <w:r>
        <w:t xml:space="preserve">непродолжительность, </w:t>
      </w:r>
    </w:p>
    <w:p w14:paraId="7EC5E0A7" w14:textId="77777777" w:rsidR="007D284A" w:rsidRDefault="007D284A" w:rsidP="007D284A">
      <w:pPr>
        <w:jc w:val="both"/>
      </w:pPr>
      <w:r>
        <w:t xml:space="preserve">- ненавязчивое стимулирование, </w:t>
      </w:r>
    </w:p>
    <w:p w14:paraId="08486467" w14:textId="77777777" w:rsidR="007D284A" w:rsidRDefault="007D284A" w:rsidP="007D284A">
      <w:pPr>
        <w:jc w:val="both"/>
      </w:pPr>
      <w:r>
        <w:t>- разнообразие,</w:t>
      </w:r>
    </w:p>
    <w:p w14:paraId="5C406EF3" w14:textId="77777777" w:rsidR="007D284A" w:rsidRDefault="007D284A" w:rsidP="007D284A">
      <w:pPr>
        <w:jc w:val="both"/>
        <w:rPr>
          <w:b/>
        </w:rPr>
      </w:pPr>
      <w:r>
        <w:t>-  положительная оценка.</w:t>
      </w:r>
      <w:r>
        <w:rPr>
          <w:b/>
        </w:rPr>
        <w:t xml:space="preserve"> </w:t>
      </w:r>
    </w:p>
    <w:p w14:paraId="2EED4E93" w14:textId="77777777" w:rsidR="007D284A" w:rsidRDefault="007D284A" w:rsidP="007D284A">
      <w:pPr>
        <w:jc w:val="both"/>
        <w:rPr>
          <w:b/>
        </w:rPr>
      </w:pPr>
      <w:r>
        <w:rPr>
          <w:b/>
        </w:rPr>
        <w:t xml:space="preserve"> </w:t>
      </w:r>
    </w:p>
    <w:p w14:paraId="60EC1F43" w14:textId="77777777" w:rsidR="007D284A" w:rsidRDefault="007D284A" w:rsidP="007D284A">
      <w:pPr>
        <w:jc w:val="both"/>
        <w:rPr>
          <w:b/>
        </w:rPr>
      </w:pPr>
      <w:r>
        <w:rPr>
          <w:b/>
        </w:rPr>
        <w:t>Материально - техническое обеспечение реализации образовательной программы.</w:t>
      </w:r>
    </w:p>
    <w:p w14:paraId="5D784094" w14:textId="77777777" w:rsidR="007D284A" w:rsidRPr="003675F9" w:rsidRDefault="007D284A" w:rsidP="007D284A">
      <w:pPr>
        <w:jc w:val="both"/>
      </w:pPr>
      <w:r w:rsidRPr="00790492">
        <w:t>Специально – оборудованный кабинет</w:t>
      </w:r>
      <w:r>
        <w:t>, магнитофон, телевизор, магнитная доска</w:t>
      </w:r>
    </w:p>
    <w:p w14:paraId="6952558A" w14:textId="77777777" w:rsidR="007D284A" w:rsidRDefault="007D284A" w:rsidP="007D284A">
      <w:pPr>
        <w:tabs>
          <w:tab w:val="left" w:pos="2340"/>
        </w:tabs>
        <w:jc w:val="both"/>
        <w:rPr>
          <w:i/>
          <w:sz w:val="32"/>
          <w:szCs w:val="32"/>
        </w:rPr>
      </w:pPr>
    </w:p>
    <w:p w14:paraId="16A87EEE" w14:textId="77777777" w:rsidR="007D284A" w:rsidRDefault="007D284A" w:rsidP="007D284A">
      <w:pPr>
        <w:tabs>
          <w:tab w:val="left" w:pos="2340"/>
        </w:tabs>
        <w:jc w:val="both"/>
        <w:rPr>
          <w:i/>
          <w:sz w:val="32"/>
          <w:szCs w:val="32"/>
        </w:rPr>
      </w:pPr>
    </w:p>
    <w:p w14:paraId="591A243C" w14:textId="77777777" w:rsidR="007D284A" w:rsidRDefault="007D284A" w:rsidP="007D284A">
      <w:pPr>
        <w:tabs>
          <w:tab w:val="left" w:pos="2340"/>
        </w:tabs>
        <w:jc w:val="both"/>
        <w:rPr>
          <w:i/>
          <w:sz w:val="32"/>
          <w:szCs w:val="32"/>
        </w:rPr>
      </w:pPr>
    </w:p>
    <w:p w14:paraId="5AECFF57" w14:textId="77777777" w:rsidR="007D284A" w:rsidRPr="00587E4A" w:rsidRDefault="007D284A" w:rsidP="007D284A">
      <w:pPr>
        <w:tabs>
          <w:tab w:val="left" w:pos="2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Pr="00587E4A">
        <w:rPr>
          <w:b/>
          <w:sz w:val="32"/>
          <w:szCs w:val="32"/>
        </w:rPr>
        <w:t>Прогнозируемая результативность</w:t>
      </w:r>
    </w:p>
    <w:p w14:paraId="510C9BE0" w14:textId="77777777" w:rsidR="007D284A" w:rsidRPr="00587E4A" w:rsidRDefault="007D284A" w:rsidP="007D284A">
      <w:pPr>
        <w:tabs>
          <w:tab w:val="left" w:pos="2340"/>
        </w:tabs>
        <w:jc w:val="both"/>
      </w:pPr>
      <w:r>
        <w:rPr>
          <w:sz w:val="32"/>
          <w:szCs w:val="32"/>
        </w:rPr>
        <w:t>(</w:t>
      </w:r>
      <w:r w:rsidRPr="00587E4A">
        <w:rPr>
          <w:sz w:val="32"/>
          <w:szCs w:val="32"/>
        </w:rPr>
        <w:t>Что необходимо знать и уметь ребенку, поступающему в школу?</w:t>
      </w:r>
      <w:r>
        <w:rPr>
          <w:sz w:val="32"/>
          <w:szCs w:val="32"/>
        </w:rPr>
        <w:t>)</w:t>
      </w:r>
    </w:p>
    <w:p w14:paraId="6BC4B019" w14:textId="77777777" w:rsidR="007D284A" w:rsidRDefault="007D284A" w:rsidP="007D284A">
      <w:pPr>
        <w:tabs>
          <w:tab w:val="left" w:pos="2340"/>
        </w:tabs>
        <w:jc w:val="both"/>
      </w:pPr>
    </w:p>
    <w:p w14:paraId="73A4931C" w14:textId="77777777" w:rsidR="007D284A" w:rsidRDefault="007D284A" w:rsidP="007D284A">
      <w:pPr>
        <w:tabs>
          <w:tab w:val="left" w:pos="2340"/>
        </w:tabs>
        <w:jc w:val="both"/>
      </w:pPr>
      <w:r>
        <w:t>1.Свое имя, отчество и фамилию.</w:t>
      </w:r>
    </w:p>
    <w:p w14:paraId="0BAC85E5" w14:textId="77777777" w:rsidR="007D284A" w:rsidRDefault="007D284A" w:rsidP="007D284A">
      <w:pPr>
        <w:tabs>
          <w:tab w:val="left" w:pos="2340"/>
        </w:tabs>
        <w:jc w:val="both"/>
      </w:pPr>
      <w:r>
        <w:t>2. Свой возраст (желательно дату рождения).</w:t>
      </w:r>
    </w:p>
    <w:p w14:paraId="74996B3E" w14:textId="77777777" w:rsidR="007D284A" w:rsidRDefault="007D284A" w:rsidP="007D284A">
      <w:pPr>
        <w:tabs>
          <w:tab w:val="left" w:pos="2340"/>
        </w:tabs>
        <w:jc w:val="both"/>
      </w:pPr>
      <w:r>
        <w:t>3.Свой домашний адрес.</w:t>
      </w:r>
    </w:p>
    <w:p w14:paraId="3CB42D8C" w14:textId="77777777" w:rsidR="007D284A" w:rsidRDefault="007D284A" w:rsidP="007D284A">
      <w:pPr>
        <w:tabs>
          <w:tab w:val="left" w:pos="2340"/>
        </w:tabs>
        <w:jc w:val="both"/>
      </w:pPr>
      <w:r>
        <w:t>4.Свой город и его главные достопримечательности.</w:t>
      </w:r>
    </w:p>
    <w:p w14:paraId="67442FA5" w14:textId="77777777" w:rsidR="007D284A" w:rsidRDefault="007D284A" w:rsidP="007D284A">
      <w:pPr>
        <w:tabs>
          <w:tab w:val="left" w:pos="2340"/>
        </w:tabs>
        <w:jc w:val="both"/>
      </w:pPr>
      <w:r>
        <w:t>5. Страну, в которой живет.</w:t>
      </w:r>
    </w:p>
    <w:p w14:paraId="3DE4BA56" w14:textId="77777777" w:rsidR="007D284A" w:rsidRDefault="007D284A" w:rsidP="007D284A">
      <w:pPr>
        <w:tabs>
          <w:tab w:val="left" w:pos="2340"/>
        </w:tabs>
        <w:jc w:val="both"/>
      </w:pPr>
      <w:r>
        <w:t>6.Фамилию, имя, отчество родителей, их профессию.</w:t>
      </w:r>
    </w:p>
    <w:p w14:paraId="0ACD5694" w14:textId="77777777" w:rsidR="007D284A" w:rsidRDefault="007D284A" w:rsidP="007D284A">
      <w:pPr>
        <w:tabs>
          <w:tab w:val="left" w:pos="2340"/>
        </w:tabs>
        <w:jc w:val="both"/>
      </w:pPr>
      <w:r>
        <w:t>7.Времена года (последовательность, месяцы, основные приметы каждого времени года, загадки и стихи о временах года).</w:t>
      </w:r>
    </w:p>
    <w:p w14:paraId="027F1D5F" w14:textId="77777777" w:rsidR="007D284A" w:rsidRDefault="007D284A" w:rsidP="007D284A">
      <w:pPr>
        <w:tabs>
          <w:tab w:val="left" w:pos="2340"/>
        </w:tabs>
        <w:jc w:val="both"/>
      </w:pPr>
      <w:r>
        <w:t>8. Домашних животных и их детенышей.</w:t>
      </w:r>
    </w:p>
    <w:p w14:paraId="6196826D" w14:textId="77777777" w:rsidR="007D284A" w:rsidRDefault="007D284A" w:rsidP="007D284A">
      <w:pPr>
        <w:tabs>
          <w:tab w:val="left" w:pos="2340"/>
        </w:tabs>
        <w:jc w:val="both"/>
      </w:pPr>
      <w:r>
        <w:t>9.Диких животных наших лесов, жарких стран, Севера, их повадки, детенышей.</w:t>
      </w:r>
    </w:p>
    <w:p w14:paraId="6616834A" w14:textId="77777777" w:rsidR="007D284A" w:rsidRDefault="007D284A" w:rsidP="007D284A">
      <w:pPr>
        <w:tabs>
          <w:tab w:val="left" w:pos="2340"/>
        </w:tabs>
        <w:jc w:val="both"/>
      </w:pPr>
      <w:r>
        <w:t>10. Транспорт наземный, воздушный, водный.</w:t>
      </w:r>
    </w:p>
    <w:p w14:paraId="08B789C0" w14:textId="77777777" w:rsidR="007D284A" w:rsidRDefault="007D284A" w:rsidP="007D284A">
      <w:pPr>
        <w:tabs>
          <w:tab w:val="left" w:pos="2340"/>
        </w:tabs>
        <w:jc w:val="both"/>
      </w:pPr>
      <w:r>
        <w:t>11. Различать одежду, обувь и головные уборы; зимующих и перелетных птиц; овощи, фрукты и ягоды.</w:t>
      </w:r>
    </w:p>
    <w:p w14:paraId="042C3264" w14:textId="77777777" w:rsidR="007D284A" w:rsidRDefault="007D284A" w:rsidP="007D284A">
      <w:pPr>
        <w:tabs>
          <w:tab w:val="left" w:pos="2340"/>
        </w:tabs>
        <w:jc w:val="both"/>
      </w:pPr>
      <w:r>
        <w:t>12. Знать и уметь рассказывать  русские сказки.</w:t>
      </w:r>
    </w:p>
    <w:p w14:paraId="2E95DD2D" w14:textId="77777777" w:rsidR="007D284A" w:rsidRDefault="007D284A" w:rsidP="007D284A">
      <w:pPr>
        <w:tabs>
          <w:tab w:val="left" w:pos="2340"/>
        </w:tabs>
        <w:jc w:val="both"/>
      </w:pPr>
      <w:r>
        <w:t>13. Знать великих поэтов и писателей: А. С. Пушкина, Л.Н. Толстого, С.А.Есенина, Ф.И.Тютчева и др. и некоторые их произведения для детей.</w:t>
      </w:r>
    </w:p>
    <w:p w14:paraId="4652DFB0" w14:textId="77777777" w:rsidR="007D284A" w:rsidRDefault="007D284A" w:rsidP="007D284A">
      <w:pPr>
        <w:tabs>
          <w:tab w:val="left" w:pos="2340"/>
        </w:tabs>
        <w:jc w:val="both"/>
      </w:pPr>
      <w:r>
        <w:lastRenderedPageBreak/>
        <w:t>14. Различать и правильно называть плоскостные геометрические фигуры: круг, квадрат, прямоугольник, треугольник, овал.</w:t>
      </w:r>
    </w:p>
    <w:p w14:paraId="745C42B1" w14:textId="77777777" w:rsidR="007D284A" w:rsidRDefault="007D284A" w:rsidP="007D284A">
      <w:pPr>
        <w:tabs>
          <w:tab w:val="left" w:pos="2340"/>
        </w:tabs>
        <w:jc w:val="both"/>
      </w:pPr>
      <w:r>
        <w:t>15. Свободно ориентироваться в пространстве и на листе бумаги (правая – левая сторона, верх –низ и т. д.).</w:t>
      </w:r>
    </w:p>
    <w:p w14:paraId="127785C0" w14:textId="77777777" w:rsidR="007D284A" w:rsidRDefault="007D284A" w:rsidP="007D284A">
      <w:pPr>
        <w:tabs>
          <w:tab w:val="left" w:pos="2340"/>
        </w:tabs>
        <w:jc w:val="both"/>
      </w:pPr>
      <w:r>
        <w:t>16. Уметь полно и последовательно пересказывать прослушанный или прочитанный рассказ, составить (придумывать) рассказ по картинке.</w:t>
      </w:r>
    </w:p>
    <w:p w14:paraId="0E52DD90" w14:textId="77777777" w:rsidR="007D284A" w:rsidRDefault="007D284A" w:rsidP="007D284A">
      <w:pPr>
        <w:tabs>
          <w:tab w:val="left" w:pos="2340"/>
        </w:tabs>
        <w:jc w:val="both"/>
      </w:pPr>
      <w:r>
        <w:t>17. Запоминать и называть 6 -10 предметов, картинок, слов.</w:t>
      </w:r>
    </w:p>
    <w:p w14:paraId="1C0A8361" w14:textId="77777777" w:rsidR="007D284A" w:rsidRDefault="007D284A" w:rsidP="007D284A">
      <w:pPr>
        <w:tabs>
          <w:tab w:val="left" w:pos="2340"/>
        </w:tabs>
        <w:jc w:val="both"/>
      </w:pPr>
      <w:r>
        <w:t>18. Различать гласные и согласные звуки.</w:t>
      </w:r>
    </w:p>
    <w:p w14:paraId="5A5EDE34" w14:textId="77777777" w:rsidR="007D284A" w:rsidRDefault="007D284A" w:rsidP="007D284A">
      <w:pPr>
        <w:tabs>
          <w:tab w:val="left" w:pos="2340"/>
        </w:tabs>
        <w:jc w:val="both"/>
      </w:pPr>
      <w:r>
        <w:t>19. Разделять слова на слоги с помощью хлопков, шагов, по количеству гласных звуков.</w:t>
      </w:r>
    </w:p>
    <w:p w14:paraId="047F530D" w14:textId="77777777" w:rsidR="007D284A" w:rsidRDefault="007D284A" w:rsidP="007D284A">
      <w:pPr>
        <w:tabs>
          <w:tab w:val="left" w:pos="2340"/>
        </w:tabs>
        <w:jc w:val="both"/>
      </w:pPr>
      <w:r>
        <w:t>20. Определять количество и последовательность звуков в словах типа «МАК», «ДОМ», «ДУБЫ», «ЗУБЫ».</w:t>
      </w:r>
    </w:p>
    <w:p w14:paraId="23A1CB41" w14:textId="77777777" w:rsidR="007D284A" w:rsidRDefault="007D284A" w:rsidP="007D284A">
      <w:pPr>
        <w:tabs>
          <w:tab w:val="left" w:pos="2340"/>
        </w:tabs>
        <w:jc w:val="both"/>
      </w:pPr>
      <w:r>
        <w:t>21. Хорошо владеть ножницами. Резать полоски, квадраты, круги, прямоугольники, треугольники, овалы. Вырезать по контуру предметы.</w:t>
      </w:r>
    </w:p>
    <w:p w14:paraId="10FF3291" w14:textId="77777777" w:rsidR="007D284A" w:rsidRDefault="007D284A" w:rsidP="007D284A">
      <w:pPr>
        <w:tabs>
          <w:tab w:val="left" w:pos="2340"/>
        </w:tabs>
        <w:jc w:val="both"/>
      </w:pPr>
      <w:r>
        <w:t>22. Владеть карандашом: без линейки проводить вертикальные и горизонтальные линии, рисовать геометрические формы, аккуратно закрашивать, штриховать карандашом, не выходя за контуры предметов.</w:t>
      </w:r>
    </w:p>
    <w:p w14:paraId="29438FC3" w14:textId="77777777" w:rsidR="007D284A" w:rsidRDefault="007D284A" w:rsidP="007D284A">
      <w:pPr>
        <w:tabs>
          <w:tab w:val="left" w:pos="2340"/>
        </w:tabs>
        <w:jc w:val="both"/>
      </w:pPr>
      <w:r>
        <w:t>23. Свободно считать от 1 – 10 и обратно, выполнять счетные операции в пределах 10.</w:t>
      </w:r>
    </w:p>
    <w:p w14:paraId="1FEEF054" w14:textId="77777777" w:rsidR="007D284A" w:rsidRDefault="007D284A" w:rsidP="007D284A">
      <w:pPr>
        <w:tabs>
          <w:tab w:val="left" w:pos="2340"/>
        </w:tabs>
        <w:jc w:val="both"/>
      </w:pPr>
      <w:r>
        <w:t>24. Уметь внимательно, не отвлекаясь, слушать (25 - 30   минут).</w:t>
      </w:r>
    </w:p>
    <w:p w14:paraId="2C867ABE" w14:textId="77777777" w:rsidR="007D284A" w:rsidRDefault="007D284A" w:rsidP="007D284A">
      <w:pPr>
        <w:tabs>
          <w:tab w:val="left" w:pos="2340"/>
        </w:tabs>
        <w:jc w:val="both"/>
      </w:pPr>
      <w:r>
        <w:t>25. Сохранять стройную, хорошую осанку, особенно в положении сидя.</w:t>
      </w:r>
    </w:p>
    <w:p w14:paraId="3E1F95A7" w14:textId="77777777" w:rsidR="007D284A" w:rsidRDefault="007D284A" w:rsidP="00A9347C">
      <w:pPr>
        <w:jc w:val="center"/>
        <w:rPr>
          <w:sz w:val="28"/>
          <w:szCs w:val="28"/>
        </w:rPr>
      </w:pPr>
    </w:p>
    <w:p w14:paraId="5CBCFE35" w14:textId="77777777" w:rsidR="00A9347C" w:rsidRDefault="00A9347C" w:rsidP="00A9347C">
      <w:pPr>
        <w:jc w:val="center"/>
        <w:rPr>
          <w:sz w:val="28"/>
          <w:szCs w:val="28"/>
        </w:rPr>
      </w:pPr>
    </w:p>
    <w:p w14:paraId="59712F96" w14:textId="77777777" w:rsidR="00A9347C" w:rsidRDefault="00A9347C" w:rsidP="00A9347C">
      <w:pPr>
        <w:jc w:val="center"/>
        <w:rPr>
          <w:sz w:val="28"/>
          <w:szCs w:val="28"/>
        </w:rPr>
      </w:pPr>
    </w:p>
    <w:p w14:paraId="663B82C1" w14:textId="77777777" w:rsidR="00A9347C" w:rsidRDefault="00A9347C" w:rsidP="00A9347C">
      <w:pPr>
        <w:jc w:val="center"/>
        <w:rPr>
          <w:sz w:val="28"/>
          <w:szCs w:val="28"/>
        </w:rPr>
      </w:pPr>
    </w:p>
    <w:p w14:paraId="14140A38" w14:textId="77777777" w:rsidR="00A9347C" w:rsidRDefault="00A9347C" w:rsidP="00A9347C">
      <w:pPr>
        <w:jc w:val="center"/>
        <w:rPr>
          <w:sz w:val="28"/>
          <w:szCs w:val="28"/>
        </w:rPr>
      </w:pPr>
    </w:p>
    <w:p w14:paraId="5FD8D398" w14:textId="77777777" w:rsidR="00C34163" w:rsidRDefault="00C34163" w:rsidP="002A473B">
      <w:pPr>
        <w:jc w:val="center"/>
        <w:rPr>
          <w:b/>
          <w:i/>
          <w:sz w:val="20"/>
          <w:szCs w:val="20"/>
        </w:rPr>
      </w:pPr>
    </w:p>
    <w:p w14:paraId="1C3A527A" w14:textId="77777777" w:rsidR="00883191" w:rsidRPr="00E336A1" w:rsidRDefault="00883191" w:rsidP="002A473B">
      <w:pPr>
        <w:jc w:val="center"/>
        <w:rPr>
          <w:b/>
          <w:i/>
          <w:sz w:val="20"/>
          <w:szCs w:val="20"/>
        </w:rPr>
      </w:pPr>
    </w:p>
    <w:p w14:paraId="047AC726" w14:textId="77777777" w:rsidR="002153A9" w:rsidRPr="00E336A1" w:rsidRDefault="002153A9">
      <w:pPr>
        <w:jc w:val="center"/>
        <w:rPr>
          <w:b/>
          <w:i/>
          <w:sz w:val="20"/>
          <w:szCs w:val="20"/>
        </w:rPr>
      </w:pPr>
    </w:p>
    <w:sectPr w:rsidR="002153A9" w:rsidRPr="00E336A1" w:rsidSect="002A473B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5B1F" w14:textId="77777777" w:rsidR="004E0477" w:rsidRDefault="004E0477">
      <w:r>
        <w:separator/>
      </w:r>
    </w:p>
  </w:endnote>
  <w:endnote w:type="continuationSeparator" w:id="0">
    <w:p w14:paraId="08CF2A00" w14:textId="77777777" w:rsidR="004E0477" w:rsidRDefault="004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EB59" w14:textId="77777777" w:rsidR="005B729C" w:rsidRDefault="005B729C" w:rsidP="003F5D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78686E" w14:textId="77777777" w:rsidR="005B729C" w:rsidRDefault="005B729C" w:rsidP="005B72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9905" w14:textId="77777777" w:rsidR="005B729C" w:rsidRDefault="005B729C" w:rsidP="003F5D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7FD">
      <w:rPr>
        <w:rStyle w:val="a6"/>
        <w:noProof/>
      </w:rPr>
      <w:t>23</w:t>
    </w:r>
    <w:r>
      <w:rPr>
        <w:rStyle w:val="a6"/>
      </w:rPr>
      <w:fldChar w:fldCharType="end"/>
    </w:r>
  </w:p>
  <w:p w14:paraId="6B8B4E7F" w14:textId="77777777" w:rsidR="005B729C" w:rsidRDefault="005B729C" w:rsidP="005B72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1C50" w14:textId="77777777" w:rsidR="004E0477" w:rsidRDefault="004E0477">
      <w:r>
        <w:separator/>
      </w:r>
    </w:p>
  </w:footnote>
  <w:footnote w:type="continuationSeparator" w:id="0">
    <w:p w14:paraId="6E660111" w14:textId="77777777" w:rsidR="004E0477" w:rsidRDefault="004E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E92"/>
    <w:multiLevelType w:val="hybridMultilevel"/>
    <w:tmpl w:val="9FBC91F4"/>
    <w:lvl w:ilvl="0" w:tplc="DDBAE2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2004AD"/>
    <w:multiLevelType w:val="hybridMultilevel"/>
    <w:tmpl w:val="2A28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C95"/>
    <w:multiLevelType w:val="hybridMultilevel"/>
    <w:tmpl w:val="6E1EF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090A"/>
    <w:multiLevelType w:val="hybridMultilevel"/>
    <w:tmpl w:val="071A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269C6"/>
    <w:multiLevelType w:val="hybridMultilevel"/>
    <w:tmpl w:val="8ABA9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053E"/>
    <w:multiLevelType w:val="hybridMultilevel"/>
    <w:tmpl w:val="F934FC52"/>
    <w:lvl w:ilvl="0" w:tplc="065432A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F2F3B92"/>
    <w:multiLevelType w:val="hybridMultilevel"/>
    <w:tmpl w:val="4A644AF8"/>
    <w:lvl w:ilvl="0" w:tplc="73AAAC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66B46C3"/>
    <w:multiLevelType w:val="hybridMultilevel"/>
    <w:tmpl w:val="12ACD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353"/>
    <w:multiLevelType w:val="hybridMultilevel"/>
    <w:tmpl w:val="80BAD62E"/>
    <w:lvl w:ilvl="0" w:tplc="7150828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77F6348"/>
    <w:multiLevelType w:val="hybridMultilevel"/>
    <w:tmpl w:val="266C5AB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7953B2A"/>
    <w:multiLevelType w:val="hybridMultilevel"/>
    <w:tmpl w:val="37AAC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B23A0"/>
    <w:multiLevelType w:val="hybridMultilevel"/>
    <w:tmpl w:val="F5185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47F01"/>
    <w:multiLevelType w:val="hybridMultilevel"/>
    <w:tmpl w:val="851C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168"/>
    <w:multiLevelType w:val="hybridMultilevel"/>
    <w:tmpl w:val="B028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CC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56524"/>
    <w:multiLevelType w:val="hybridMultilevel"/>
    <w:tmpl w:val="BE50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C787A"/>
    <w:multiLevelType w:val="hybridMultilevel"/>
    <w:tmpl w:val="6CF67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4381"/>
    <w:multiLevelType w:val="hybridMultilevel"/>
    <w:tmpl w:val="43D47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5C4"/>
    <w:multiLevelType w:val="hybridMultilevel"/>
    <w:tmpl w:val="3DEC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C4EB1"/>
    <w:multiLevelType w:val="hybridMultilevel"/>
    <w:tmpl w:val="3F68C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2849"/>
    <w:multiLevelType w:val="hybridMultilevel"/>
    <w:tmpl w:val="6406AC82"/>
    <w:lvl w:ilvl="0" w:tplc="7DFA430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52025FA"/>
    <w:multiLevelType w:val="hybridMultilevel"/>
    <w:tmpl w:val="2AECF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97758"/>
    <w:multiLevelType w:val="hybridMultilevel"/>
    <w:tmpl w:val="7C5A0D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A52FF"/>
    <w:multiLevelType w:val="hybridMultilevel"/>
    <w:tmpl w:val="A04E4E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70309"/>
    <w:multiLevelType w:val="hybridMultilevel"/>
    <w:tmpl w:val="5A0E3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0112F"/>
    <w:multiLevelType w:val="hybridMultilevel"/>
    <w:tmpl w:val="B35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3EE0"/>
    <w:multiLevelType w:val="hybridMultilevel"/>
    <w:tmpl w:val="0C902B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6374643"/>
    <w:multiLevelType w:val="hybridMultilevel"/>
    <w:tmpl w:val="41280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6B07"/>
    <w:multiLevelType w:val="hybridMultilevel"/>
    <w:tmpl w:val="5D367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1C93"/>
    <w:multiLevelType w:val="hybridMultilevel"/>
    <w:tmpl w:val="CC08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46656"/>
    <w:multiLevelType w:val="hybridMultilevel"/>
    <w:tmpl w:val="79DEC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64F64"/>
    <w:multiLevelType w:val="hybridMultilevel"/>
    <w:tmpl w:val="09A44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7D1B99"/>
    <w:multiLevelType w:val="hybridMultilevel"/>
    <w:tmpl w:val="A73AC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A132C"/>
    <w:multiLevelType w:val="hybridMultilevel"/>
    <w:tmpl w:val="5D6A1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663F0"/>
    <w:multiLevelType w:val="hybridMultilevel"/>
    <w:tmpl w:val="856262EC"/>
    <w:lvl w:ilvl="0" w:tplc="B8681B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60473E6"/>
    <w:multiLevelType w:val="hybridMultilevel"/>
    <w:tmpl w:val="17BAB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15162"/>
    <w:multiLevelType w:val="hybridMultilevel"/>
    <w:tmpl w:val="0742E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37703"/>
    <w:multiLevelType w:val="hybridMultilevel"/>
    <w:tmpl w:val="E3F27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B5556"/>
    <w:multiLevelType w:val="hybridMultilevel"/>
    <w:tmpl w:val="A4B8A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56EF1"/>
    <w:multiLevelType w:val="hybridMultilevel"/>
    <w:tmpl w:val="A76EC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82427"/>
    <w:multiLevelType w:val="hybridMultilevel"/>
    <w:tmpl w:val="3BB05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2A7D21"/>
    <w:multiLevelType w:val="hybridMultilevel"/>
    <w:tmpl w:val="E1540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96557"/>
    <w:multiLevelType w:val="hybridMultilevel"/>
    <w:tmpl w:val="FE5A7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513B6"/>
    <w:multiLevelType w:val="hybridMultilevel"/>
    <w:tmpl w:val="518E0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A5002"/>
    <w:multiLevelType w:val="hybridMultilevel"/>
    <w:tmpl w:val="36D623F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661354207">
    <w:abstractNumId w:val="13"/>
  </w:num>
  <w:num w:numId="2" w16cid:durableId="424155751">
    <w:abstractNumId w:val="17"/>
  </w:num>
  <w:num w:numId="3" w16cid:durableId="394087933">
    <w:abstractNumId w:val="30"/>
  </w:num>
  <w:num w:numId="4" w16cid:durableId="766778930">
    <w:abstractNumId w:val="12"/>
  </w:num>
  <w:num w:numId="5" w16cid:durableId="424155291">
    <w:abstractNumId w:val="32"/>
  </w:num>
  <w:num w:numId="6" w16cid:durableId="741176152">
    <w:abstractNumId w:val="23"/>
  </w:num>
  <w:num w:numId="7" w16cid:durableId="1437169980">
    <w:abstractNumId w:val="24"/>
  </w:num>
  <w:num w:numId="8" w16cid:durableId="890535381">
    <w:abstractNumId w:val="39"/>
  </w:num>
  <w:num w:numId="9" w16cid:durableId="535392376">
    <w:abstractNumId w:val="16"/>
  </w:num>
  <w:num w:numId="10" w16cid:durableId="80571696">
    <w:abstractNumId w:val="14"/>
  </w:num>
  <w:num w:numId="11" w16cid:durableId="685132121">
    <w:abstractNumId w:val="18"/>
  </w:num>
  <w:num w:numId="12" w16cid:durableId="757481765">
    <w:abstractNumId w:val="2"/>
  </w:num>
  <w:num w:numId="13" w16cid:durableId="1972587512">
    <w:abstractNumId w:val="21"/>
  </w:num>
  <w:num w:numId="14" w16cid:durableId="667371462">
    <w:abstractNumId w:val="22"/>
  </w:num>
  <w:num w:numId="15" w16cid:durableId="751895953">
    <w:abstractNumId w:val="7"/>
  </w:num>
  <w:num w:numId="16" w16cid:durableId="803350922">
    <w:abstractNumId w:val="25"/>
  </w:num>
  <w:num w:numId="17" w16cid:durableId="1294561241">
    <w:abstractNumId w:val="33"/>
  </w:num>
  <w:num w:numId="18" w16cid:durableId="423380661">
    <w:abstractNumId w:val="6"/>
  </w:num>
  <w:num w:numId="19" w16cid:durableId="1600063380">
    <w:abstractNumId w:val="8"/>
  </w:num>
  <w:num w:numId="20" w16cid:durableId="2071536629">
    <w:abstractNumId w:val="0"/>
  </w:num>
  <w:num w:numId="21" w16cid:durableId="419788818">
    <w:abstractNumId w:val="5"/>
  </w:num>
  <w:num w:numId="22" w16cid:durableId="426269582">
    <w:abstractNumId w:val="19"/>
  </w:num>
  <w:num w:numId="23" w16cid:durableId="600721341">
    <w:abstractNumId w:val="29"/>
  </w:num>
  <w:num w:numId="24" w16cid:durableId="1435250732">
    <w:abstractNumId w:val="3"/>
  </w:num>
  <w:num w:numId="25" w16cid:durableId="983006070">
    <w:abstractNumId w:val="37"/>
  </w:num>
  <w:num w:numId="26" w16cid:durableId="805590882">
    <w:abstractNumId w:val="1"/>
  </w:num>
  <w:num w:numId="27" w16cid:durableId="545676830">
    <w:abstractNumId w:val="36"/>
  </w:num>
  <w:num w:numId="28" w16cid:durableId="2112236281">
    <w:abstractNumId w:val="15"/>
  </w:num>
  <w:num w:numId="29" w16cid:durableId="1276401078">
    <w:abstractNumId w:val="28"/>
  </w:num>
  <w:num w:numId="30" w16cid:durableId="1792894171">
    <w:abstractNumId w:val="31"/>
  </w:num>
  <w:num w:numId="31" w16cid:durableId="2097895096">
    <w:abstractNumId w:val="11"/>
  </w:num>
  <w:num w:numId="32" w16cid:durableId="132139640">
    <w:abstractNumId w:val="20"/>
  </w:num>
  <w:num w:numId="33" w16cid:durableId="649867187">
    <w:abstractNumId w:val="10"/>
  </w:num>
  <w:num w:numId="34" w16cid:durableId="602762592">
    <w:abstractNumId w:val="34"/>
  </w:num>
  <w:num w:numId="35" w16cid:durableId="1165626459">
    <w:abstractNumId w:val="26"/>
  </w:num>
  <w:num w:numId="36" w16cid:durableId="983659871">
    <w:abstractNumId w:val="41"/>
  </w:num>
  <w:num w:numId="37" w16cid:durableId="4283547">
    <w:abstractNumId w:val="9"/>
  </w:num>
  <w:num w:numId="38" w16cid:durableId="2043822985">
    <w:abstractNumId w:val="38"/>
  </w:num>
  <w:num w:numId="39" w16cid:durableId="600647414">
    <w:abstractNumId w:val="43"/>
  </w:num>
  <w:num w:numId="40" w16cid:durableId="1382048493">
    <w:abstractNumId w:val="42"/>
  </w:num>
  <w:num w:numId="41" w16cid:durableId="1683626580">
    <w:abstractNumId w:val="27"/>
  </w:num>
  <w:num w:numId="42" w16cid:durableId="1085034229">
    <w:abstractNumId w:val="35"/>
  </w:num>
  <w:num w:numId="43" w16cid:durableId="1108425688">
    <w:abstractNumId w:val="4"/>
  </w:num>
  <w:num w:numId="44" w16cid:durableId="4185224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4B"/>
    <w:rsid w:val="00004E8B"/>
    <w:rsid w:val="00012BA6"/>
    <w:rsid w:val="00014B9C"/>
    <w:rsid w:val="00025E89"/>
    <w:rsid w:val="00031544"/>
    <w:rsid w:val="00050BC7"/>
    <w:rsid w:val="00050F6B"/>
    <w:rsid w:val="00071E5E"/>
    <w:rsid w:val="00086897"/>
    <w:rsid w:val="00093749"/>
    <w:rsid w:val="000C6A07"/>
    <w:rsid w:val="000D2B81"/>
    <w:rsid w:val="000E26D1"/>
    <w:rsid w:val="000E5803"/>
    <w:rsid w:val="000F4D4D"/>
    <w:rsid w:val="0010093D"/>
    <w:rsid w:val="00104704"/>
    <w:rsid w:val="001113AB"/>
    <w:rsid w:val="001172FF"/>
    <w:rsid w:val="0012074A"/>
    <w:rsid w:val="00127D3C"/>
    <w:rsid w:val="00133A86"/>
    <w:rsid w:val="001A46A3"/>
    <w:rsid w:val="001C277A"/>
    <w:rsid w:val="001D4E3C"/>
    <w:rsid w:val="001F688A"/>
    <w:rsid w:val="002153A9"/>
    <w:rsid w:val="0022577A"/>
    <w:rsid w:val="00241F20"/>
    <w:rsid w:val="00243569"/>
    <w:rsid w:val="00283A19"/>
    <w:rsid w:val="002875D0"/>
    <w:rsid w:val="00294B30"/>
    <w:rsid w:val="002A473B"/>
    <w:rsid w:val="002C333E"/>
    <w:rsid w:val="002C386A"/>
    <w:rsid w:val="0031353A"/>
    <w:rsid w:val="0033408D"/>
    <w:rsid w:val="00337E26"/>
    <w:rsid w:val="0037417E"/>
    <w:rsid w:val="003744A2"/>
    <w:rsid w:val="0037493A"/>
    <w:rsid w:val="003A156D"/>
    <w:rsid w:val="003A6840"/>
    <w:rsid w:val="003C2033"/>
    <w:rsid w:val="003C2B47"/>
    <w:rsid w:val="003F056E"/>
    <w:rsid w:val="003F17FD"/>
    <w:rsid w:val="003F5402"/>
    <w:rsid w:val="003F5D38"/>
    <w:rsid w:val="003F7C32"/>
    <w:rsid w:val="004006ED"/>
    <w:rsid w:val="00453FA4"/>
    <w:rsid w:val="0045703A"/>
    <w:rsid w:val="00457352"/>
    <w:rsid w:val="00457AC3"/>
    <w:rsid w:val="00465337"/>
    <w:rsid w:val="00494E28"/>
    <w:rsid w:val="004A3A97"/>
    <w:rsid w:val="004A73AF"/>
    <w:rsid w:val="004C0A87"/>
    <w:rsid w:val="004C6B7A"/>
    <w:rsid w:val="004E0477"/>
    <w:rsid w:val="0053754B"/>
    <w:rsid w:val="00546612"/>
    <w:rsid w:val="0054791E"/>
    <w:rsid w:val="00595A67"/>
    <w:rsid w:val="005B14D4"/>
    <w:rsid w:val="005B729C"/>
    <w:rsid w:val="005C185A"/>
    <w:rsid w:val="005E492F"/>
    <w:rsid w:val="005E59E6"/>
    <w:rsid w:val="00604235"/>
    <w:rsid w:val="0063447A"/>
    <w:rsid w:val="0066637F"/>
    <w:rsid w:val="00673663"/>
    <w:rsid w:val="00676436"/>
    <w:rsid w:val="00677419"/>
    <w:rsid w:val="00687A35"/>
    <w:rsid w:val="006A2A18"/>
    <w:rsid w:val="006A514E"/>
    <w:rsid w:val="006B04FC"/>
    <w:rsid w:val="006B2107"/>
    <w:rsid w:val="006C25A6"/>
    <w:rsid w:val="006E52F8"/>
    <w:rsid w:val="0073079D"/>
    <w:rsid w:val="00772E78"/>
    <w:rsid w:val="00796C85"/>
    <w:rsid w:val="007C32AE"/>
    <w:rsid w:val="007C3585"/>
    <w:rsid w:val="007C42D9"/>
    <w:rsid w:val="007C796A"/>
    <w:rsid w:val="007D27FE"/>
    <w:rsid w:val="007D284A"/>
    <w:rsid w:val="007E2375"/>
    <w:rsid w:val="00826F20"/>
    <w:rsid w:val="00852A09"/>
    <w:rsid w:val="00864471"/>
    <w:rsid w:val="00883191"/>
    <w:rsid w:val="00890635"/>
    <w:rsid w:val="008D286A"/>
    <w:rsid w:val="008F7102"/>
    <w:rsid w:val="009048F3"/>
    <w:rsid w:val="0090572C"/>
    <w:rsid w:val="00942C38"/>
    <w:rsid w:val="009656C4"/>
    <w:rsid w:val="0096780F"/>
    <w:rsid w:val="00974EE3"/>
    <w:rsid w:val="00977568"/>
    <w:rsid w:val="00984018"/>
    <w:rsid w:val="009F1856"/>
    <w:rsid w:val="00A306C6"/>
    <w:rsid w:val="00A35B74"/>
    <w:rsid w:val="00A43033"/>
    <w:rsid w:val="00A51063"/>
    <w:rsid w:val="00A62ACC"/>
    <w:rsid w:val="00A63332"/>
    <w:rsid w:val="00A81619"/>
    <w:rsid w:val="00A914B6"/>
    <w:rsid w:val="00A9347C"/>
    <w:rsid w:val="00AA107A"/>
    <w:rsid w:val="00AF269D"/>
    <w:rsid w:val="00B05317"/>
    <w:rsid w:val="00B54A7F"/>
    <w:rsid w:val="00B56C0F"/>
    <w:rsid w:val="00B72949"/>
    <w:rsid w:val="00B74D4C"/>
    <w:rsid w:val="00B83162"/>
    <w:rsid w:val="00B86B9F"/>
    <w:rsid w:val="00BA42BF"/>
    <w:rsid w:val="00BB5B98"/>
    <w:rsid w:val="00BC50CC"/>
    <w:rsid w:val="00BC7D66"/>
    <w:rsid w:val="00BD5F33"/>
    <w:rsid w:val="00BE21D2"/>
    <w:rsid w:val="00BE6726"/>
    <w:rsid w:val="00C121A4"/>
    <w:rsid w:val="00C12544"/>
    <w:rsid w:val="00C34163"/>
    <w:rsid w:val="00C537BA"/>
    <w:rsid w:val="00C70A20"/>
    <w:rsid w:val="00C90935"/>
    <w:rsid w:val="00CC1016"/>
    <w:rsid w:val="00CC5C45"/>
    <w:rsid w:val="00CD574A"/>
    <w:rsid w:val="00D276EA"/>
    <w:rsid w:val="00D5605D"/>
    <w:rsid w:val="00D96E97"/>
    <w:rsid w:val="00DB40F0"/>
    <w:rsid w:val="00E04097"/>
    <w:rsid w:val="00E12B4A"/>
    <w:rsid w:val="00E14970"/>
    <w:rsid w:val="00E336A1"/>
    <w:rsid w:val="00E3545B"/>
    <w:rsid w:val="00E55F66"/>
    <w:rsid w:val="00E61058"/>
    <w:rsid w:val="00E6243B"/>
    <w:rsid w:val="00E81F98"/>
    <w:rsid w:val="00EB5ECF"/>
    <w:rsid w:val="00EB6DD7"/>
    <w:rsid w:val="00EC372D"/>
    <w:rsid w:val="00EE5BC5"/>
    <w:rsid w:val="00F00150"/>
    <w:rsid w:val="00F02208"/>
    <w:rsid w:val="00F14FB6"/>
    <w:rsid w:val="00F24220"/>
    <w:rsid w:val="00F30507"/>
    <w:rsid w:val="00F30F61"/>
    <w:rsid w:val="00F3482A"/>
    <w:rsid w:val="00F5014D"/>
    <w:rsid w:val="00F56024"/>
    <w:rsid w:val="00F863A5"/>
    <w:rsid w:val="00FB5A8E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BAEA0D"/>
  <w15:chartTrackingRefBased/>
  <w15:docId w15:val="{88BD0D5D-222A-1C42-BC6A-7592068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D284A"/>
    <w:pPr>
      <w:jc w:val="both"/>
      <w:outlineLvl w:val="0"/>
    </w:pPr>
    <w:rPr>
      <w:rFonts w:eastAsia="Arial Unicode MS"/>
      <w:b/>
      <w:i/>
      <w:color w:val="FF0000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D284A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7D284A"/>
    <w:pPr>
      <w:shd w:val="clear" w:color="auto" w:fill="000080"/>
    </w:pPr>
    <w:rPr>
      <w:rFonts w:ascii="Tahoma" w:hAnsi="Tahoma" w:cs="Tahoma"/>
    </w:rPr>
  </w:style>
  <w:style w:type="character" w:styleId="a6">
    <w:name w:val="page number"/>
    <w:basedOn w:val="a0"/>
    <w:rsid w:val="005B729C"/>
  </w:style>
  <w:style w:type="paragraph" w:styleId="a7">
    <w:name w:val="header"/>
    <w:basedOn w:val="a"/>
    <w:rsid w:val="0010093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0878-5116-4FCF-9639-332C854DD1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5202</Words>
  <Characters>32602</Characters>
  <Application>Microsoft Office Word</Application>
  <DocSecurity>0</DocSecurity>
  <Lines>271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salimatsalavatova@gmail.com</cp:lastModifiedBy>
  <cp:revision>2</cp:revision>
  <cp:lastPrinted>2012-05-22T16:53:00Z</cp:lastPrinted>
  <dcterms:created xsi:type="dcterms:W3CDTF">2025-01-16T06:44:00Z</dcterms:created>
  <dcterms:modified xsi:type="dcterms:W3CDTF">2025-01-16T06:44:00Z</dcterms:modified>
</cp:coreProperties>
</file>